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E5" w:rsidRPr="00622DAD" w:rsidRDefault="00BA6EE5" w:rsidP="00CA6795">
      <w:pPr>
        <w:pStyle w:val="1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22DA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</w:p>
    <w:p w:rsidR="001C28D2" w:rsidRPr="00622DAD" w:rsidRDefault="001C28D2" w:rsidP="00CA6795">
      <w:pPr>
        <w:pStyle w:val="1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8D2" w:rsidRPr="00622DAD" w:rsidRDefault="001C28D2" w:rsidP="00CA6795">
      <w:pPr>
        <w:pStyle w:val="1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8D2" w:rsidRPr="00622DAD" w:rsidRDefault="001C28D2" w:rsidP="00CA6795">
      <w:pPr>
        <w:pStyle w:val="1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8D2" w:rsidRPr="00622DAD" w:rsidRDefault="001C28D2" w:rsidP="00CA6795">
      <w:pPr>
        <w:pStyle w:val="1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8D2" w:rsidRPr="00622DAD" w:rsidRDefault="001C28D2" w:rsidP="00CA6795">
      <w:pPr>
        <w:pStyle w:val="1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8D2" w:rsidRPr="00622DAD" w:rsidRDefault="001C28D2" w:rsidP="00CA6795">
      <w:pPr>
        <w:pStyle w:val="1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8D2" w:rsidRPr="00622DAD" w:rsidRDefault="001C28D2" w:rsidP="00CA6795">
      <w:pPr>
        <w:pStyle w:val="1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8D2" w:rsidRPr="00622DAD" w:rsidRDefault="001C28D2" w:rsidP="00CA6795">
      <w:pPr>
        <w:pStyle w:val="1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8D2" w:rsidRPr="00622DAD" w:rsidRDefault="001C28D2" w:rsidP="00CA6795">
      <w:pPr>
        <w:pStyle w:val="1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8D2" w:rsidRPr="00622DAD" w:rsidRDefault="001C28D2" w:rsidP="00CA6795">
      <w:pPr>
        <w:pStyle w:val="1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8D2" w:rsidRPr="00622DAD" w:rsidRDefault="001C28D2" w:rsidP="00CA6795">
      <w:pPr>
        <w:pStyle w:val="1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8D2" w:rsidRPr="00622DAD" w:rsidRDefault="001C28D2" w:rsidP="00CA6795">
      <w:pPr>
        <w:pStyle w:val="1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8D2" w:rsidRPr="00622DAD" w:rsidRDefault="001C28D2" w:rsidP="00CA6795">
      <w:pPr>
        <w:pStyle w:val="1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8D2" w:rsidRPr="00622DAD" w:rsidRDefault="001C28D2" w:rsidP="00CA6795">
      <w:pPr>
        <w:pStyle w:val="1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6795" w:rsidRPr="00622DAD" w:rsidRDefault="00CA6795" w:rsidP="00CA6795">
      <w:pPr>
        <w:pStyle w:val="af0"/>
        <w:spacing w:after="0" w:line="276" w:lineRule="auto"/>
        <w:jc w:val="center"/>
        <w:rPr>
          <w:rStyle w:val="af2"/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622DAD">
        <w:rPr>
          <w:rFonts w:ascii="Times New Roman" w:hAnsi="Times New Roman"/>
          <w:color w:val="auto"/>
          <w:sz w:val="24"/>
          <w:szCs w:val="24"/>
        </w:rPr>
        <w:t>Адаптированная рабочая программа</w:t>
      </w:r>
    </w:p>
    <w:p w:rsidR="00CA6795" w:rsidRPr="00622DAD" w:rsidRDefault="00CA6795" w:rsidP="00CA6795">
      <w:pPr>
        <w:pStyle w:val="2"/>
        <w:spacing w:before="0"/>
        <w:jc w:val="center"/>
        <w:rPr>
          <w:rStyle w:val="af2"/>
          <w:rFonts w:ascii="Times New Roman" w:hAnsi="Times New Roman" w:cs="Times New Roman"/>
          <w:color w:val="auto"/>
          <w:sz w:val="24"/>
          <w:szCs w:val="24"/>
        </w:rPr>
      </w:pPr>
      <w:r w:rsidRPr="00622DAD">
        <w:rPr>
          <w:rStyle w:val="af2"/>
          <w:rFonts w:ascii="Times New Roman" w:hAnsi="Times New Roman" w:cs="Times New Roman"/>
          <w:color w:val="auto"/>
          <w:sz w:val="24"/>
          <w:szCs w:val="24"/>
        </w:rPr>
        <w:t>учебного предмета</w:t>
      </w:r>
    </w:p>
    <w:p w:rsidR="00CA6795" w:rsidRPr="00622DAD" w:rsidRDefault="00CA6795" w:rsidP="00CA6795">
      <w:pPr>
        <w:pStyle w:val="2"/>
        <w:spacing w:before="0"/>
        <w:jc w:val="center"/>
        <w:rPr>
          <w:rStyle w:val="af2"/>
          <w:rFonts w:ascii="Times New Roman" w:hAnsi="Times New Roman" w:cs="Times New Roman"/>
          <w:color w:val="auto"/>
          <w:sz w:val="24"/>
          <w:szCs w:val="24"/>
        </w:rPr>
      </w:pPr>
      <w:r w:rsidRPr="00622DAD">
        <w:rPr>
          <w:rStyle w:val="af2"/>
          <w:rFonts w:ascii="Times New Roman" w:hAnsi="Times New Roman" w:cs="Times New Roman"/>
          <w:color w:val="auto"/>
          <w:sz w:val="24"/>
          <w:szCs w:val="24"/>
        </w:rPr>
        <w:t>«Русский язык»</w:t>
      </w:r>
    </w:p>
    <w:p w:rsidR="00CA6795" w:rsidRPr="00622DAD" w:rsidRDefault="00CA6795" w:rsidP="00CA6795">
      <w:pPr>
        <w:spacing w:after="0"/>
        <w:jc w:val="center"/>
        <w:rPr>
          <w:rFonts w:ascii="Times New Roman" w:hAnsi="Times New Roman" w:cs="Times New Roman"/>
          <w:i/>
          <w:spacing w:val="15"/>
          <w:sz w:val="24"/>
          <w:szCs w:val="24"/>
        </w:rPr>
      </w:pPr>
      <w:r w:rsidRPr="00622DAD">
        <w:rPr>
          <w:rFonts w:ascii="Times New Roman" w:hAnsi="Times New Roman" w:cs="Times New Roman"/>
          <w:i/>
          <w:spacing w:val="15"/>
          <w:sz w:val="24"/>
          <w:szCs w:val="24"/>
        </w:rPr>
        <w:t>основного общего образования</w:t>
      </w:r>
    </w:p>
    <w:p w:rsidR="00CA6795" w:rsidRPr="00622DAD" w:rsidRDefault="00CA6795" w:rsidP="00CA6795">
      <w:pPr>
        <w:spacing w:after="0"/>
        <w:jc w:val="center"/>
        <w:rPr>
          <w:rFonts w:ascii="Times New Roman" w:hAnsi="Times New Roman" w:cs="Times New Roman"/>
          <w:i/>
          <w:spacing w:val="15"/>
          <w:sz w:val="24"/>
          <w:szCs w:val="24"/>
        </w:rPr>
      </w:pPr>
      <w:r w:rsidRPr="00622DAD">
        <w:rPr>
          <w:rFonts w:ascii="Times New Roman" w:hAnsi="Times New Roman" w:cs="Times New Roman"/>
          <w:i/>
          <w:spacing w:val="15"/>
          <w:sz w:val="24"/>
          <w:szCs w:val="24"/>
        </w:rPr>
        <w:t>для умственно отсталых обучающихся</w:t>
      </w:r>
    </w:p>
    <w:p w:rsidR="00CA6795" w:rsidRPr="00622DAD" w:rsidRDefault="00CA6795" w:rsidP="00CA6795">
      <w:pPr>
        <w:spacing w:after="0"/>
        <w:jc w:val="center"/>
        <w:rPr>
          <w:rFonts w:ascii="Times New Roman" w:hAnsi="Times New Roman" w:cs="Times New Roman"/>
          <w:i/>
          <w:spacing w:val="15"/>
          <w:sz w:val="24"/>
          <w:szCs w:val="24"/>
        </w:rPr>
      </w:pPr>
      <w:r w:rsidRPr="00622DAD">
        <w:rPr>
          <w:rFonts w:ascii="Times New Roman" w:hAnsi="Times New Roman" w:cs="Times New Roman"/>
          <w:i/>
          <w:spacing w:val="15"/>
          <w:sz w:val="24"/>
          <w:szCs w:val="24"/>
        </w:rPr>
        <w:t>(интеллектуальные нарушения)</w:t>
      </w:r>
    </w:p>
    <w:p w:rsidR="00CA6795" w:rsidRPr="00622DAD" w:rsidRDefault="00CA6795" w:rsidP="00CA6795">
      <w:pPr>
        <w:spacing w:after="0"/>
        <w:jc w:val="center"/>
        <w:rPr>
          <w:rFonts w:ascii="Times New Roman" w:hAnsi="Times New Roman" w:cs="Times New Roman"/>
          <w:i/>
          <w:spacing w:val="15"/>
          <w:sz w:val="24"/>
          <w:szCs w:val="24"/>
        </w:rPr>
      </w:pPr>
      <w:r w:rsidRPr="00622DAD">
        <w:rPr>
          <w:rFonts w:ascii="Times New Roman" w:hAnsi="Times New Roman" w:cs="Times New Roman"/>
          <w:i/>
          <w:spacing w:val="15"/>
          <w:sz w:val="24"/>
          <w:szCs w:val="24"/>
        </w:rPr>
        <w:t>1 вариант</w:t>
      </w:r>
    </w:p>
    <w:p w:rsidR="00CA6795" w:rsidRPr="00622DAD" w:rsidRDefault="00CA6795" w:rsidP="00CA6795">
      <w:pPr>
        <w:pStyle w:val="af3"/>
        <w:spacing w:after="0"/>
        <w:jc w:val="center"/>
        <w:rPr>
          <w:rFonts w:ascii="Times New Roman" w:hAnsi="Times New Roman"/>
          <w:color w:val="auto"/>
        </w:rPr>
      </w:pPr>
      <w:r w:rsidRPr="00622DAD">
        <w:rPr>
          <w:rFonts w:ascii="Times New Roman" w:hAnsi="Times New Roman"/>
          <w:color w:val="auto"/>
        </w:rPr>
        <w:t>Для 5-9 классов</w:t>
      </w:r>
    </w:p>
    <w:p w:rsidR="00CA6795" w:rsidRPr="00622DAD" w:rsidRDefault="00CA6795" w:rsidP="00CA67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DA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A6795" w:rsidRPr="00622DAD" w:rsidRDefault="00CA6795" w:rsidP="00CA67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795" w:rsidRPr="00622DAD" w:rsidRDefault="00CA6795" w:rsidP="00CA6795">
      <w:pPr>
        <w:spacing w:after="0"/>
        <w:ind w:right="191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2DAD">
        <w:rPr>
          <w:rFonts w:ascii="Times New Roman" w:hAnsi="Times New Roman" w:cs="Times New Roman"/>
          <w:b/>
          <w:color w:val="000000"/>
          <w:sz w:val="24"/>
          <w:szCs w:val="24"/>
        </w:rPr>
        <w:t>Срок реализации: 5 лет;</w:t>
      </w:r>
    </w:p>
    <w:p w:rsidR="00CA6795" w:rsidRPr="00622DAD" w:rsidRDefault="00CA6795" w:rsidP="00CA6795">
      <w:pPr>
        <w:spacing w:after="0"/>
        <w:ind w:right="191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2DAD">
        <w:rPr>
          <w:rFonts w:ascii="Times New Roman" w:hAnsi="Times New Roman" w:cs="Times New Roman"/>
          <w:b/>
          <w:color w:val="000000"/>
          <w:sz w:val="24"/>
          <w:szCs w:val="24"/>
        </w:rPr>
        <w:t>Составлена учителем русского языка и литературы</w:t>
      </w:r>
    </w:p>
    <w:p w:rsidR="00CA6795" w:rsidRPr="00622DAD" w:rsidRDefault="00CA6795" w:rsidP="00CA6795">
      <w:pPr>
        <w:spacing w:after="0"/>
        <w:ind w:right="191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</w:pPr>
      <w:r w:rsidRPr="00622DAD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ab/>
      </w:r>
      <w:r w:rsidRPr="00622DAD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ab/>
      </w:r>
      <w:r w:rsidRPr="00622DAD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ab/>
      </w:r>
      <w:r w:rsidRPr="00622DAD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ab/>
      </w:r>
      <w:r w:rsidRPr="00622DAD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ab/>
        <w:t>наименование должности</w:t>
      </w:r>
    </w:p>
    <w:p w:rsidR="00CA6795" w:rsidRPr="00622DAD" w:rsidRDefault="00CA6795" w:rsidP="00CA6795">
      <w:pPr>
        <w:spacing w:after="0"/>
        <w:ind w:right="19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DA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Кравцовой Любовью Викторовной</w:t>
      </w:r>
    </w:p>
    <w:p w:rsidR="00CA6795" w:rsidRPr="00622DAD" w:rsidRDefault="00CA6795" w:rsidP="00CA67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</w:tabs>
        <w:spacing w:after="0"/>
        <w:ind w:right="191" w:firstLine="567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22DA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Pr="00622DA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Pr="00622DA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Pr="00622DA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  <w:t>ФИО учителя</w:t>
      </w:r>
      <w:r w:rsidRPr="00622DA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</w:p>
    <w:p w:rsidR="00CA6795" w:rsidRPr="00622DAD" w:rsidRDefault="00CA6795" w:rsidP="00CA67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</w:tabs>
        <w:spacing w:after="0"/>
        <w:ind w:right="191" w:firstLine="567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CA6795" w:rsidRPr="00622DAD" w:rsidRDefault="00CA6795" w:rsidP="00CA67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</w:tabs>
        <w:spacing w:after="0"/>
        <w:ind w:right="191" w:firstLine="567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CA6795" w:rsidRPr="00622DAD" w:rsidRDefault="00CA6795" w:rsidP="00CA67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</w:tabs>
        <w:spacing w:after="0"/>
        <w:ind w:right="191" w:firstLine="567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CA6795" w:rsidRPr="00622DAD" w:rsidRDefault="00CA6795" w:rsidP="00CA67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</w:tabs>
        <w:spacing w:after="0"/>
        <w:ind w:right="191" w:firstLine="567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CA6795" w:rsidRPr="00622DAD" w:rsidRDefault="00CA6795" w:rsidP="00CA67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</w:tabs>
        <w:spacing w:after="0"/>
        <w:ind w:right="191" w:firstLine="567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22DA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2019</w:t>
      </w:r>
    </w:p>
    <w:p w:rsidR="00CA6795" w:rsidRPr="00622DAD" w:rsidRDefault="00CA6795" w:rsidP="00CA67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</w:tabs>
        <w:spacing w:after="0"/>
        <w:ind w:right="191" w:firstLine="567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CA6795" w:rsidRPr="00622DAD" w:rsidRDefault="00CA6795" w:rsidP="00CA67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</w:tabs>
        <w:spacing w:after="0"/>
        <w:ind w:right="191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2DAD">
        <w:rPr>
          <w:rFonts w:ascii="Times New Roman" w:hAnsi="Times New Roman" w:cs="Times New Roman"/>
          <w:b/>
          <w:color w:val="000000"/>
          <w:sz w:val="24"/>
          <w:szCs w:val="24"/>
        </w:rPr>
        <w:t>п. Подлесный</w:t>
      </w:r>
    </w:p>
    <w:p w:rsidR="001C28D2" w:rsidRPr="00622DAD" w:rsidRDefault="001C28D2" w:rsidP="00CA6795">
      <w:pPr>
        <w:pStyle w:val="1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8D2" w:rsidRPr="00622DAD" w:rsidRDefault="001C28D2" w:rsidP="00CA6795">
      <w:pPr>
        <w:pStyle w:val="11"/>
        <w:spacing w:line="276" w:lineRule="auto"/>
        <w:jc w:val="center"/>
        <w:rPr>
          <w:rFonts w:ascii="Times New Roman" w:hAnsi="Times New Roman"/>
          <w:color w:val="FFFFFF"/>
          <w:sz w:val="24"/>
          <w:szCs w:val="24"/>
        </w:rPr>
      </w:pPr>
    </w:p>
    <w:p w:rsidR="00BA6EE5" w:rsidRPr="00622DAD" w:rsidRDefault="001525DD" w:rsidP="00CA679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22DAD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CA6795" w:rsidRPr="00622DAD" w:rsidRDefault="00CA6795" w:rsidP="00CA6795">
      <w:pPr>
        <w:pStyle w:val="Default"/>
        <w:spacing w:line="276" w:lineRule="auto"/>
        <w:jc w:val="center"/>
        <w:rPr>
          <w:b/>
          <w:color w:val="auto"/>
        </w:rPr>
      </w:pPr>
    </w:p>
    <w:p w:rsidR="00CA6795" w:rsidRPr="00622DAD" w:rsidRDefault="00CA6795" w:rsidP="00CA6795">
      <w:pPr>
        <w:pStyle w:val="Default"/>
        <w:spacing w:line="276" w:lineRule="auto"/>
        <w:jc w:val="center"/>
        <w:rPr>
          <w:b/>
          <w:color w:val="auto"/>
        </w:rPr>
      </w:pPr>
    </w:p>
    <w:p w:rsidR="00CA6795" w:rsidRPr="00622DAD" w:rsidRDefault="00CA6795" w:rsidP="00CA6795">
      <w:pPr>
        <w:pStyle w:val="Default"/>
        <w:spacing w:line="276" w:lineRule="auto"/>
        <w:jc w:val="center"/>
        <w:rPr>
          <w:b/>
          <w:color w:val="auto"/>
        </w:rPr>
      </w:pPr>
    </w:p>
    <w:p w:rsidR="00CA6795" w:rsidRPr="00622DAD" w:rsidRDefault="00CA6795" w:rsidP="00CA6795">
      <w:pPr>
        <w:pStyle w:val="Default"/>
        <w:spacing w:line="276" w:lineRule="auto"/>
        <w:jc w:val="center"/>
        <w:rPr>
          <w:b/>
          <w:color w:val="auto"/>
        </w:rPr>
      </w:pPr>
    </w:p>
    <w:p w:rsidR="00CA6795" w:rsidRPr="00622DAD" w:rsidRDefault="00CA6795" w:rsidP="00CA6795">
      <w:pPr>
        <w:pStyle w:val="Default"/>
        <w:spacing w:line="276" w:lineRule="auto"/>
        <w:jc w:val="center"/>
        <w:rPr>
          <w:b/>
          <w:color w:val="auto"/>
        </w:rPr>
      </w:pPr>
    </w:p>
    <w:p w:rsidR="0011277C" w:rsidRPr="00622DAD" w:rsidRDefault="0011277C" w:rsidP="00CA6795">
      <w:pPr>
        <w:pStyle w:val="Default"/>
        <w:spacing w:line="276" w:lineRule="auto"/>
        <w:jc w:val="center"/>
        <w:rPr>
          <w:b/>
          <w:color w:val="auto"/>
        </w:rPr>
      </w:pPr>
      <w:r w:rsidRPr="00622DAD">
        <w:rPr>
          <w:b/>
          <w:color w:val="auto"/>
        </w:rPr>
        <w:lastRenderedPageBreak/>
        <w:t>ПОЯСНИТЕЛЬНАЯ  ЗАПИСКА</w:t>
      </w:r>
    </w:p>
    <w:p w:rsidR="00BD3FBC" w:rsidRDefault="00BD3FBC" w:rsidP="00BD3FB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C5EDC">
        <w:rPr>
          <w:rFonts w:ascii="Times New Roman" w:hAnsi="Times New Roman"/>
          <w:sz w:val="24"/>
          <w:szCs w:val="24"/>
        </w:rPr>
        <w:t xml:space="preserve">Адаптированная </w:t>
      </w:r>
      <w:r w:rsidRPr="00BF3E03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color w:val="000000"/>
          <w:sz w:val="24"/>
          <w:szCs w:val="24"/>
        </w:rPr>
        <w:t>русскому языку</w:t>
      </w:r>
      <w:r w:rsidRPr="00BF3E03">
        <w:rPr>
          <w:rFonts w:ascii="Times New Roman" w:hAnsi="Times New Roman" w:cs="Times New Roman"/>
          <w:color w:val="000000"/>
          <w:sz w:val="24"/>
          <w:szCs w:val="24"/>
        </w:rPr>
        <w:t xml:space="preserve"> для 5-9 классов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AC5EDC">
        <w:rPr>
          <w:rFonts w:ascii="Times New Roman" w:hAnsi="Times New Roman"/>
          <w:sz w:val="24"/>
          <w:szCs w:val="24"/>
        </w:rPr>
        <w:t xml:space="preserve">бразования обучающегося с умственной отсталостью (интеллектуальными нарушениями) Вариант 1 составлена в соответствии с федеральным государственным образовательным стандартом </w:t>
      </w:r>
      <w:r>
        <w:rPr>
          <w:rFonts w:ascii="Times New Roman" w:hAnsi="Times New Roman"/>
          <w:sz w:val="24"/>
          <w:szCs w:val="24"/>
        </w:rPr>
        <w:t>образования обучающихся с умственной отсталостью (интеллектуальными нарушениями</w:t>
      </w:r>
      <w:r w:rsidRPr="00AC5ED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Вариант 1.</w:t>
      </w:r>
    </w:p>
    <w:p w:rsidR="00BD3FBC" w:rsidRDefault="00BD3FBC" w:rsidP="00BD3FB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адаптированная рабочая программа</w:t>
      </w:r>
      <w:r w:rsidRPr="00AC5EDC">
        <w:rPr>
          <w:rFonts w:ascii="Times New Roman" w:hAnsi="Times New Roman"/>
          <w:sz w:val="24"/>
          <w:szCs w:val="24"/>
        </w:rPr>
        <w:t xml:space="preserve"> отражает </w:t>
      </w:r>
      <w:r w:rsidRPr="00AC5EDC">
        <w:rPr>
          <w:rFonts w:ascii="Times New Roman" w:hAnsi="Times New Roman"/>
          <w:color w:val="000000"/>
          <w:sz w:val="24"/>
          <w:szCs w:val="24"/>
        </w:rPr>
        <w:t xml:space="preserve">этапы реализации программы, описывает условия успешности работы. В программе дана общая характеристика учебного предмета, </w:t>
      </w:r>
      <w:r w:rsidRPr="00AC5EDC">
        <w:rPr>
          <w:rFonts w:ascii="Times New Roman" w:hAnsi="Times New Roman"/>
          <w:sz w:val="24"/>
          <w:szCs w:val="24"/>
        </w:rPr>
        <w:t xml:space="preserve">информационное и программно-методическое обеспечение, планируемые результаты, содержание учебного предмета. </w:t>
      </w:r>
    </w:p>
    <w:p w:rsidR="00BD3FBC" w:rsidRDefault="00BD3FBC" w:rsidP="00BD3FB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C5EDC">
        <w:rPr>
          <w:rFonts w:ascii="Times New Roman" w:hAnsi="Times New Roman"/>
          <w:sz w:val="24"/>
          <w:szCs w:val="24"/>
        </w:rPr>
        <w:t xml:space="preserve">В программе разработано календарно - тематическое планирование занятий по </w:t>
      </w:r>
      <w:r>
        <w:rPr>
          <w:rFonts w:ascii="Times New Roman" w:hAnsi="Times New Roman"/>
          <w:sz w:val="24"/>
          <w:szCs w:val="24"/>
        </w:rPr>
        <w:t xml:space="preserve">русскому языку в 7, 9 </w:t>
      </w:r>
      <w:r w:rsidRPr="00AC5EDC"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>ах</w:t>
      </w:r>
      <w:r w:rsidRPr="00AC5EDC">
        <w:rPr>
          <w:rFonts w:ascii="Times New Roman" w:hAnsi="Times New Roman"/>
          <w:sz w:val="24"/>
          <w:szCs w:val="24"/>
        </w:rPr>
        <w:t>.</w:t>
      </w:r>
    </w:p>
    <w:p w:rsidR="00BD3FBC" w:rsidRPr="00AC5EDC" w:rsidRDefault="00BD3FBC" w:rsidP="00BD3FB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C5EDC">
        <w:rPr>
          <w:rFonts w:ascii="Times New Roman" w:hAnsi="Times New Roman"/>
          <w:sz w:val="24"/>
          <w:szCs w:val="24"/>
        </w:rPr>
        <w:t>Цель программы при обучении детей с умственной отсталостью - коррекция отклонений в развитии учащихся средствами образования, а также социально-педагогической реабилитации для последующей интеграции в общество, воспитание свободного, творчески мыслящего, образованного человека, открытого людям, умеющего быть успешным в деятельности.</w:t>
      </w:r>
    </w:p>
    <w:p w:rsidR="00BD3FBC" w:rsidRPr="00BF3E03" w:rsidRDefault="00BD3FBC" w:rsidP="00BD3FBC">
      <w:pPr>
        <w:spacing w:after="0"/>
        <w:ind w:right="19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3E03">
        <w:rPr>
          <w:rFonts w:ascii="Times New Roman" w:hAnsi="Times New Roman" w:cs="Times New Roman"/>
          <w:color w:val="000000"/>
          <w:sz w:val="24"/>
          <w:szCs w:val="24"/>
        </w:rPr>
        <w:t>Адаптированная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рабочая программа по русскому</w:t>
      </w:r>
      <w:r w:rsidRPr="00BF3E03">
        <w:rPr>
          <w:rFonts w:ascii="Times New Roman" w:hAnsi="Times New Roman" w:cs="Times New Roman"/>
          <w:color w:val="000000"/>
          <w:sz w:val="24"/>
          <w:szCs w:val="24"/>
        </w:rPr>
        <w:t xml:space="preserve"> для 5-9 классов составлена на основе следующих нормативно-правовых и инструктивно-методических документов: </w:t>
      </w:r>
    </w:p>
    <w:p w:rsidR="00BD3FBC" w:rsidRPr="00BF3E03" w:rsidRDefault="00BD3FBC" w:rsidP="00BD3FBC">
      <w:pPr>
        <w:pStyle w:val="a6"/>
        <w:numPr>
          <w:ilvl w:val="0"/>
          <w:numId w:val="46"/>
        </w:numPr>
        <w:spacing w:line="276" w:lineRule="auto"/>
        <w:ind w:left="0" w:right="191" w:firstLine="567"/>
        <w:jc w:val="both"/>
        <w:rPr>
          <w:b/>
          <w:color w:val="000000"/>
        </w:rPr>
      </w:pPr>
      <w:r w:rsidRPr="00BF3E03">
        <w:rPr>
          <w:color w:val="000000"/>
        </w:rPr>
        <w:t>Федеральный закон от 29.12.2012 г. № 273-ФЗ «Об образовании в Российской Федерации»;</w:t>
      </w:r>
    </w:p>
    <w:p w:rsidR="00BD3FBC" w:rsidRPr="00BF3E03" w:rsidRDefault="00BD3FBC" w:rsidP="00BD3FBC">
      <w:pPr>
        <w:pStyle w:val="a6"/>
        <w:numPr>
          <w:ilvl w:val="0"/>
          <w:numId w:val="46"/>
        </w:numPr>
        <w:spacing w:line="276" w:lineRule="auto"/>
        <w:ind w:left="0" w:right="191" w:firstLine="567"/>
        <w:jc w:val="both"/>
        <w:rPr>
          <w:b/>
          <w:color w:val="000000"/>
        </w:rPr>
      </w:pPr>
      <w:r w:rsidRPr="00BF3E03">
        <w:rPr>
          <w:color w:val="000000"/>
        </w:rPr>
        <w:t xml:space="preserve">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образования»; </w:t>
      </w:r>
    </w:p>
    <w:p w:rsidR="00BD3FBC" w:rsidRPr="00BF3E03" w:rsidRDefault="00BD3FBC" w:rsidP="00BD3FBC">
      <w:pPr>
        <w:pStyle w:val="a6"/>
        <w:numPr>
          <w:ilvl w:val="0"/>
          <w:numId w:val="46"/>
        </w:numPr>
        <w:spacing w:line="276" w:lineRule="auto"/>
        <w:ind w:left="0" w:right="191" w:firstLine="567"/>
        <w:jc w:val="both"/>
        <w:rPr>
          <w:b/>
          <w:color w:val="000000"/>
        </w:rPr>
      </w:pPr>
      <w:r w:rsidRPr="00BF3E03">
        <w:rPr>
          <w:color w:val="000000"/>
        </w:rPr>
        <w:t xml:space="preserve">Приказ Минобрнауки России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 </w:t>
      </w:r>
    </w:p>
    <w:p w:rsidR="00BD3FBC" w:rsidRPr="00BF3E03" w:rsidRDefault="00BD3FBC" w:rsidP="00BD3FBC">
      <w:pPr>
        <w:pStyle w:val="a6"/>
        <w:numPr>
          <w:ilvl w:val="0"/>
          <w:numId w:val="46"/>
        </w:numPr>
        <w:spacing w:line="276" w:lineRule="auto"/>
        <w:ind w:left="0" w:right="191" w:firstLine="567"/>
        <w:jc w:val="both"/>
        <w:rPr>
          <w:b/>
          <w:color w:val="000000"/>
        </w:rPr>
      </w:pPr>
      <w:r w:rsidRPr="00BF3E03">
        <w:rPr>
          <w:color w:val="000000"/>
        </w:rPr>
        <w:t xml:space="preserve">Приказ Министерства образования и науки Российской Федерации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и дополнениями); </w:t>
      </w:r>
    </w:p>
    <w:p w:rsidR="00BD3FBC" w:rsidRPr="00BF3E03" w:rsidRDefault="00BD3FBC" w:rsidP="00BD3FBC">
      <w:pPr>
        <w:pStyle w:val="a6"/>
        <w:numPr>
          <w:ilvl w:val="0"/>
          <w:numId w:val="46"/>
        </w:numPr>
        <w:spacing w:line="276" w:lineRule="auto"/>
        <w:ind w:left="0" w:right="191" w:firstLine="567"/>
        <w:jc w:val="both"/>
        <w:rPr>
          <w:color w:val="000000"/>
        </w:rPr>
      </w:pPr>
      <w:r w:rsidRPr="00BF3E03">
        <w:rPr>
          <w:color w:val="000000"/>
        </w:rPr>
        <w:t xml:space="preserve">Устав МКОУ «Углянская ООШ»; </w:t>
      </w:r>
    </w:p>
    <w:p w:rsidR="00BD3FBC" w:rsidRPr="00BF3E03" w:rsidRDefault="00BD3FBC" w:rsidP="00BD3FBC">
      <w:pPr>
        <w:pStyle w:val="a6"/>
        <w:numPr>
          <w:ilvl w:val="0"/>
          <w:numId w:val="46"/>
        </w:numPr>
        <w:spacing w:line="276" w:lineRule="auto"/>
        <w:ind w:left="0" w:right="191" w:firstLine="567"/>
        <w:jc w:val="both"/>
        <w:rPr>
          <w:color w:val="000000"/>
        </w:rPr>
      </w:pPr>
      <w:r w:rsidRPr="00BF3E03">
        <w:rPr>
          <w:color w:val="000000"/>
        </w:rPr>
        <w:t>Положение о структуре, порядке разработки и утверждении рабочих программ педагогов МКОУ «Углянская ООШ»</w:t>
      </w:r>
    </w:p>
    <w:p w:rsidR="00BD3FBC" w:rsidRDefault="00BD3FBC" w:rsidP="00BD3FBC">
      <w:pPr>
        <w:pStyle w:val="a6"/>
        <w:numPr>
          <w:ilvl w:val="0"/>
          <w:numId w:val="46"/>
        </w:numPr>
        <w:spacing w:line="276" w:lineRule="auto"/>
        <w:ind w:left="0" w:right="191" w:firstLine="567"/>
        <w:jc w:val="both"/>
        <w:rPr>
          <w:color w:val="000000"/>
        </w:rPr>
      </w:pPr>
      <w:r w:rsidRPr="00BF3E03">
        <w:rPr>
          <w:color w:val="000000"/>
        </w:rPr>
        <w:t>Основная общеобразовательная программа основного общего образования МКОУ «Углянская ООШ» на 2017 – 2021 годы.</w:t>
      </w:r>
    </w:p>
    <w:p w:rsidR="00BD3FBC" w:rsidRPr="00E04BAB" w:rsidRDefault="00BD3FBC" w:rsidP="00BD3FBC">
      <w:pPr>
        <w:pStyle w:val="a6"/>
        <w:numPr>
          <w:ilvl w:val="0"/>
          <w:numId w:val="46"/>
        </w:numPr>
        <w:spacing w:line="276" w:lineRule="auto"/>
        <w:ind w:left="680" w:firstLine="709"/>
        <w:jc w:val="both"/>
        <w:rPr>
          <w:color w:val="000000"/>
        </w:rPr>
      </w:pPr>
      <w:r w:rsidRPr="00E04BAB">
        <w:rPr>
          <w:color w:val="000000"/>
        </w:rPr>
        <w:t xml:space="preserve">Заключение ТПМПК Верхнехавского района № </w:t>
      </w:r>
      <w:r>
        <w:rPr>
          <w:color w:val="000000"/>
        </w:rPr>
        <w:t>____________</w:t>
      </w:r>
      <w:r w:rsidRPr="00E04BAB">
        <w:rPr>
          <w:color w:val="000000"/>
        </w:rPr>
        <w:t xml:space="preserve"> от </w:t>
      </w:r>
      <w:r>
        <w:rPr>
          <w:color w:val="000000"/>
        </w:rPr>
        <w:t>_____ г. (протокол № ___ от ____</w:t>
      </w:r>
      <w:r w:rsidRPr="00E04BAB">
        <w:rPr>
          <w:color w:val="000000"/>
        </w:rPr>
        <w:t xml:space="preserve">.2019 г.) </w:t>
      </w:r>
      <w:r>
        <w:rPr>
          <w:color w:val="000000"/>
        </w:rPr>
        <w:t>на обучающегося 7 класса Черепкова И.</w:t>
      </w:r>
    </w:p>
    <w:p w:rsidR="00BD3FBC" w:rsidRDefault="00BD3FBC" w:rsidP="00BD3FBC">
      <w:pPr>
        <w:pStyle w:val="a6"/>
        <w:numPr>
          <w:ilvl w:val="0"/>
          <w:numId w:val="46"/>
        </w:numPr>
        <w:spacing w:line="276" w:lineRule="auto"/>
        <w:ind w:left="680" w:firstLine="709"/>
        <w:jc w:val="both"/>
        <w:rPr>
          <w:color w:val="000000"/>
        </w:rPr>
      </w:pPr>
      <w:r w:rsidRPr="00E04BAB">
        <w:rPr>
          <w:color w:val="000000"/>
        </w:rPr>
        <w:t>Медицинское заключени</w:t>
      </w:r>
      <w:r>
        <w:rPr>
          <w:color w:val="000000"/>
        </w:rPr>
        <w:t>е БУЗ ВО «Верхнехавская РБ» № ___ от  ____</w:t>
      </w:r>
      <w:r w:rsidRPr="00E04BAB">
        <w:rPr>
          <w:color w:val="000000"/>
        </w:rPr>
        <w:t>.2019 г. для оформления обучения ребенка на дом</w:t>
      </w:r>
      <w:r>
        <w:rPr>
          <w:color w:val="000000"/>
        </w:rPr>
        <w:t>у</w:t>
      </w:r>
      <w:r w:rsidRPr="00E04BAB">
        <w:rPr>
          <w:color w:val="000000"/>
        </w:rPr>
        <w:t>.</w:t>
      </w:r>
      <w:r w:rsidRPr="005D7DC0">
        <w:rPr>
          <w:color w:val="000000"/>
        </w:rPr>
        <w:t xml:space="preserve"> </w:t>
      </w:r>
      <w:r>
        <w:rPr>
          <w:color w:val="000000"/>
        </w:rPr>
        <w:t>на обучающегося 7 класса Черепкова И.</w:t>
      </w:r>
    </w:p>
    <w:p w:rsidR="00BD3FBC" w:rsidRDefault="00BD3FBC" w:rsidP="00BD3FBC">
      <w:pPr>
        <w:pStyle w:val="a6"/>
        <w:numPr>
          <w:ilvl w:val="0"/>
          <w:numId w:val="46"/>
        </w:numPr>
        <w:spacing w:line="276" w:lineRule="auto"/>
        <w:ind w:left="680" w:firstLine="709"/>
        <w:jc w:val="both"/>
        <w:rPr>
          <w:color w:val="000000"/>
        </w:rPr>
      </w:pPr>
      <w:r w:rsidRPr="00E04BAB">
        <w:rPr>
          <w:color w:val="000000"/>
        </w:rPr>
        <w:t xml:space="preserve">Заключение ТПМПК Верхнехавского района № </w:t>
      </w:r>
      <w:r>
        <w:rPr>
          <w:color w:val="000000"/>
        </w:rPr>
        <w:t>____________</w:t>
      </w:r>
      <w:r w:rsidRPr="00E04BAB">
        <w:rPr>
          <w:color w:val="000000"/>
        </w:rPr>
        <w:t xml:space="preserve"> от </w:t>
      </w:r>
      <w:r>
        <w:rPr>
          <w:color w:val="000000"/>
        </w:rPr>
        <w:t>_____ г. (протокол № ____ от _____</w:t>
      </w:r>
      <w:r w:rsidRPr="00E04BAB">
        <w:rPr>
          <w:color w:val="000000"/>
        </w:rPr>
        <w:t xml:space="preserve">2019 г.) </w:t>
      </w:r>
      <w:r>
        <w:rPr>
          <w:color w:val="000000"/>
        </w:rPr>
        <w:t>на обучающегося 9 класса Летникова Д.</w:t>
      </w:r>
    </w:p>
    <w:p w:rsidR="00ED625D" w:rsidRDefault="00ED625D" w:rsidP="007C7A99">
      <w:pPr>
        <w:pStyle w:val="a6"/>
        <w:numPr>
          <w:ilvl w:val="0"/>
          <w:numId w:val="46"/>
        </w:numPr>
        <w:spacing w:line="276" w:lineRule="auto"/>
        <w:jc w:val="both"/>
        <w:rPr>
          <w:color w:val="000000"/>
        </w:rPr>
      </w:pPr>
      <w:r w:rsidRPr="00ED625D">
        <w:rPr>
          <w:color w:val="000000"/>
        </w:rPr>
        <w:lastRenderedPageBreak/>
        <w:t>Заключение ТПМПК Верхнехавского района № ____________ от _____ г. (протокол № ___ от</w:t>
      </w:r>
      <w:r w:rsidRPr="00ED625D">
        <w:rPr>
          <w:color w:val="000000"/>
        </w:rPr>
        <w:t xml:space="preserve"> ____.2019 г.) на обучающегося </w:t>
      </w:r>
      <w:r>
        <w:rPr>
          <w:color w:val="000000"/>
        </w:rPr>
        <w:t>9 класса Летникова Д</w:t>
      </w:r>
      <w:r>
        <w:rPr>
          <w:color w:val="000000"/>
        </w:rPr>
        <w:t>.</w:t>
      </w:r>
    </w:p>
    <w:p w:rsidR="00ED625D" w:rsidRPr="00ED625D" w:rsidRDefault="00ED625D" w:rsidP="007C7A99">
      <w:pPr>
        <w:pStyle w:val="a6"/>
        <w:numPr>
          <w:ilvl w:val="0"/>
          <w:numId w:val="46"/>
        </w:numPr>
        <w:spacing w:line="276" w:lineRule="auto"/>
        <w:jc w:val="both"/>
        <w:rPr>
          <w:color w:val="000000"/>
        </w:rPr>
      </w:pPr>
      <w:r w:rsidRPr="00ED625D">
        <w:rPr>
          <w:color w:val="000000"/>
        </w:rPr>
        <w:t>Медицинское заключение БУЗ ВО «Верхнехавская РБ» № ___ от  ____.2019 г. для оформления обучения ре</w:t>
      </w:r>
      <w:r w:rsidRPr="00ED625D">
        <w:rPr>
          <w:color w:val="000000"/>
        </w:rPr>
        <w:t>бенка на дому. на обучающегося 5</w:t>
      </w:r>
      <w:r w:rsidRPr="00ED625D">
        <w:rPr>
          <w:color w:val="000000"/>
        </w:rPr>
        <w:t xml:space="preserve"> класса </w:t>
      </w:r>
      <w:r w:rsidRPr="00ED625D">
        <w:rPr>
          <w:color w:val="000000"/>
        </w:rPr>
        <w:t>Острый</w:t>
      </w:r>
      <w:r w:rsidRPr="00ED625D">
        <w:rPr>
          <w:color w:val="000000"/>
        </w:rPr>
        <w:t xml:space="preserve"> И.</w:t>
      </w:r>
    </w:p>
    <w:p w:rsidR="00ED625D" w:rsidRDefault="00ED625D" w:rsidP="00ED625D">
      <w:pPr>
        <w:pStyle w:val="a6"/>
        <w:numPr>
          <w:ilvl w:val="0"/>
          <w:numId w:val="46"/>
        </w:numPr>
        <w:spacing w:line="276" w:lineRule="auto"/>
        <w:rPr>
          <w:color w:val="000000"/>
        </w:rPr>
      </w:pPr>
      <w:r>
        <w:rPr>
          <w:color w:val="000000"/>
        </w:rPr>
        <w:t>Заключение ТПМПК Верхнехавского района № ____________ от _____ г. (протокол № ____ от _____2019 г.) на</w:t>
      </w:r>
      <w:r>
        <w:rPr>
          <w:color w:val="000000"/>
        </w:rPr>
        <w:t xml:space="preserve"> обучающегося 5 класса Острый И</w:t>
      </w:r>
      <w:r>
        <w:rPr>
          <w:color w:val="000000"/>
        </w:rPr>
        <w:t>.</w:t>
      </w:r>
    </w:p>
    <w:p w:rsidR="00ED625D" w:rsidRDefault="00ED625D" w:rsidP="00ED625D">
      <w:pPr>
        <w:pStyle w:val="a6"/>
        <w:numPr>
          <w:ilvl w:val="0"/>
          <w:numId w:val="4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Медицинское заключение БУЗ ВО «Верхнехавская РБ» № ___ от  ____.2019 г. для оформления обучения ребенка на дому. на</w:t>
      </w:r>
      <w:r>
        <w:rPr>
          <w:color w:val="000000"/>
        </w:rPr>
        <w:t xml:space="preserve"> обучающегося 9 класса Савина</w:t>
      </w:r>
      <w:r>
        <w:rPr>
          <w:color w:val="000000"/>
        </w:rPr>
        <w:t xml:space="preserve"> Д.</w:t>
      </w:r>
    </w:p>
    <w:p w:rsidR="00BD3FBC" w:rsidRDefault="00BD3FBC" w:rsidP="00BD3FBC">
      <w:pPr>
        <w:pStyle w:val="a6"/>
        <w:numPr>
          <w:ilvl w:val="0"/>
          <w:numId w:val="46"/>
        </w:numPr>
        <w:spacing w:line="276" w:lineRule="auto"/>
        <w:ind w:left="680" w:firstLine="709"/>
        <w:jc w:val="both"/>
        <w:rPr>
          <w:color w:val="000000"/>
        </w:rPr>
      </w:pPr>
      <w:r w:rsidRPr="00E04BAB">
        <w:rPr>
          <w:color w:val="000000"/>
        </w:rPr>
        <w:t>Медицинское заключени</w:t>
      </w:r>
      <w:r>
        <w:rPr>
          <w:color w:val="000000"/>
        </w:rPr>
        <w:t>е БУЗ ВО «Верхнехавская РБ» № ___ от  ____</w:t>
      </w:r>
      <w:r w:rsidRPr="00E04BAB">
        <w:rPr>
          <w:color w:val="000000"/>
        </w:rPr>
        <w:t>.2019 г. для оформления обучения ребенка на дом</w:t>
      </w:r>
      <w:r>
        <w:rPr>
          <w:color w:val="000000"/>
        </w:rPr>
        <w:t>у</w:t>
      </w:r>
      <w:r w:rsidRPr="00E04BAB">
        <w:rPr>
          <w:color w:val="000000"/>
        </w:rPr>
        <w:t>.</w:t>
      </w:r>
      <w:r w:rsidRPr="005D7DC0">
        <w:rPr>
          <w:color w:val="000000"/>
        </w:rPr>
        <w:t xml:space="preserve"> </w:t>
      </w:r>
      <w:r>
        <w:rPr>
          <w:color w:val="000000"/>
        </w:rPr>
        <w:t xml:space="preserve">на обучающегося 9 класса </w:t>
      </w:r>
      <w:r w:rsidR="00ED625D">
        <w:rPr>
          <w:color w:val="000000"/>
        </w:rPr>
        <w:t>Савина</w:t>
      </w:r>
      <w:r>
        <w:rPr>
          <w:color w:val="000000"/>
        </w:rPr>
        <w:t xml:space="preserve"> Д.</w:t>
      </w:r>
    </w:p>
    <w:p w:rsidR="00BD3FBC" w:rsidRDefault="00BD3FBC" w:rsidP="00BD3FBC">
      <w:pPr>
        <w:pStyle w:val="a6"/>
        <w:numPr>
          <w:ilvl w:val="0"/>
          <w:numId w:val="46"/>
        </w:numPr>
        <w:spacing w:line="276" w:lineRule="auto"/>
        <w:ind w:left="680" w:firstLine="709"/>
        <w:jc w:val="both"/>
        <w:rPr>
          <w:color w:val="000000"/>
        </w:rPr>
      </w:pPr>
      <w:r w:rsidRPr="00E04BAB">
        <w:rPr>
          <w:color w:val="000000"/>
        </w:rPr>
        <w:t>Постановление Главного государственного санитарного врача РФ от 10.07.2015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</w:p>
    <w:p w:rsidR="00BD3FBC" w:rsidRPr="00E04BAB" w:rsidRDefault="00BD3FBC" w:rsidP="00BD3FBC">
      <w:pPr>
        <w:pStyle w:val="a6"/>
        <w:numPr>
          <w:ilvl w:val="0"/>
          <w:numId w:val="46"/>
        </w:numPr>
        <w:spacing w:line="276" w:lineRule="auto"/>
        <w:ind w:left="680" w:firstLine="709"/>
        <w:jc w:val="both"/>
        <w:rPr>
          <w:color w:val="000000"/>
        </w:rPr>
      </w:pPr>
      <w:r w:rsidRPr="00E04BAB">
        <w:rPr>
          <w:color w:val="000000"/>
        </w:rPr>
        <w:t>Приказ Минобрнауки России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CA6795" w:rsidRPr="00622DAD" w:rsidRDefault="00CA6795" w:rsidP="00CA6795">
      <w:pPr>
        <w:tabs>
          <w:tab w:val="left" w:pos="360"/>
        </w:tabs>
        <w:autoSpaceDE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DAD">
        <w:rPr>
          <w:rFonts w:ascii="Times New Roman" w:hAnsi="Times New Roman" w:cs="Times New Roman"/>
          <w:color w:val="000000"/>
          <w:sz w:val="24"/>
          <w:szCs w:val="24"/>
        </w:rPr>
        <w:t>Предлагаемая программа ориентирована на учебники:</w:t>
      </w:r>
    </w:p>
    <w:p w:rsidR="00CA6795" w:rsidRPr="00622DAD" w:rsidRDefault="00CA6795" w:rsidP="00CA6795">
      <w:pPr>
        <w:pStyle w:val="a5"/>
        <w:numPr>
          <w:ilvl w:val="0"/>
          <w:numId w:val="27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22DAD">
        <w:rPr>
          <w:rFonts w:ascii="Times New Roman" w:hAnsi="Times New Roman"/>
          <w:b/>
          <w:sz w:val="24"/>
          <w:szCs w:val="24"/>
        </w:rPr>
        <w:t>5 класс</w:t>
      </w:r>
      <w:r w:rsidRPr="00622DAD">
        <w:rPr>
          <w:rFonts w:ascii="Times New Roman" w:hAnsi="Times New Roman"/>
          <w:sz w:val="24"/>
          <w:szCs w:val="24"/>
        </w:rPr>
        <w:t xml:space="preserve"> –</w:t>
      </w:r>
      <w:r w:rsidRPr="00622D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Якубовская Э. В., Галунчикова Н. Г.</w:t>
      </w:r>
      <w:r w:rsidRPr="00622DAD">
        <w:rPr>
          <w:rFonts w:ascii="Times New Roman" w:hAnsi="Times New Roman"/>
          <w:sz w:val="24"/>
          <w:szCs w:val="24"/>
        </w:rPr>
        <w:t xml:space="preserve"> </w:t>
      </w:r>
      <w:r w:rsidRPr="00622DAD">
        <w:rPr>
          <w:rFonts w:ascii="Times New Roman" w:eastAsia="Times New Roman" w:hAnsi="Times New Roman"/>
          <w:sz w:val="24"/>
          <w:szCs w:val="24"/>
        </w:rPr>
        <w:t xml:space="preserve">Русский язык. </w:t>
      </w:r>
      <w:r w:rsidRPr="00622DAD">
        <w:rPr>
          <w:rFonts w:ascii="Times New Roman" w:hAnsi="Times New Roman"/>
          <w:sz w:val="24"/>
          <w:szCs w:val="24"/>
        </w:rPr>
        <w:t>5 класс. Учебник для общеобразоват. организаций, реализующих адапт. основные общеобразоват. программы.– М.: Просвещение, 2019 г.;</w:t>
      </w:r>
    </w:p>
    <w:p w:rsidR="00CA6795" w:rsidRPr="00622DAD" w:rsidRDefault="00CA6795" w:rsidP="00CA6795">
      <w:pPr>
        <w:pStyle w:val="a5"/>
        <w:numPr>
          <w:ilvl w:val="0"/>
          <w:numId w:val="27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22DAD">
        <w:rPr>
          <w:rFonts w:ascii="Times New Roman" w:hAnsi="Times New Roman"/>
          <w:b/>
          <w:sz w:val="24"/>
          <w:szCs w:val="24"/>
        </w:rPr>
        <w:t>6 класс</w:t>
      </w:r>
      <w:r w:rsidRPr="00622DAD">
        <w:rPr>
          <w:rFonts w:ascii="Times New Roman" w:hAnsi="Times New Roman"/>
          <w:sz w:val="24"/>
          <w:szCs w:val="24"/>
        </w:rPr>
        <w:t xml:space="preserve"> –</w:t>
      </w:r>
      <w:r w:rsidRPr="00622D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Якубовская Э. В., Галунчикова Н. Г.</w:t>
      </w:r>
      <w:r w:rsidRPr="00622DAD">
        <w:rPr>
          <w:rFonts w:ascii="Times New Roman" w:hAnsi="Times New Roman"/>
          <w:sz w:val="24"/>
          <w:szCs w:val="24"/>
        </w:rPr>
        <w:t xml:space="preserve"> </w:t>
      </w:r>
      <w:r w:rsidRPr="00622DAD">
        <w:rPr>
          <w:rFonts w:ascii="Times New Roman" w:eastAsia="Times New Roman" w:hAnsi="Times New Roman"/>
          <w:sz w:val="24"/>
          <w:szCs w:val="24"/>
        </w:rPr>
        <w:t xml:space="preserve">Русский язык. </w:t>
      </w:r>
      <w:r w:rsidRPr="00622DAD">
        <w:rPr>
          <w:rFonts w:ascii="Times New Roman" w:hAnsi="Times New Roman"/>
          <w:sz w:val="24"/>
          <w:szCs w:val="24"/>
        </w:rPr>
        <w:t>6 класс. Учебник для общеобразоват. организаций, реализующих адапт. основные общеобразоват. программы. – М.: Просвещение, 2019 г.;</w:t>
      </w:r>
    </w:p>
    <w:p w:rsidR="00CA6795" w:rsidRPr="00622DAD" w:rsidRDefault="00CA6795" w:rsidP="00CA6795">
      <w:pPr>
        <w:pStyle w:val="a5"/>
        <w:numPr>
          <w:ilvl w:val="0"/>
          <w:numId w:val="27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22DAD">
        <w:rPr>
          <w:rFonts w:ascii="Times New Roman" w:hAnsi="Times New Roman"/>
          <w:b/>
          <w:sz w:val="24"/>
          <w:szCs w:val="24"/>
        </w:rPr>
        <w:t xml:space="preserve">7 класс – </w:t>
      </w:r>
      <w:r w:rsidRPr="00622DAD">
        <w:rPr>
          <w:rFonts w:ascii="Times New Roman" w:eastAsia="Times New Roman" w:hAnsi="Times New Roman"/>
          <w:sz w:val="24"/>
          <w:szCs w:val="24"/>
        </w:rPr>
        <w:t xml:space="preserve">Якубовская Э.В., Галунчикова Н.Г.  Русский язык. </w:t>
      </w:r>
      <w:r w:rsidRPr="00622DAD">
        <w:rPr>
          <w:rFonts w:ascii="Times New Roman" w:hAnsi="Times New Roman"/>
          <w:sz w:val="24"/>
          <w:szCs w:val="24"/>
        </w:rPr>
        <w:t>7 класс. Учебник для общеобразоват. организаций, реализующих адапт. основные общеобразоват. программы.– М.: Просвещение, 2019 г.;</w:t>
      </w:r>
    </w:p>
    <w:p w:rsidR="00CA6795" w:rsidRPr="00622DAD" w:rsidRDefault="00CA6795" w:rsidP="00CA6795">
      <w:pPr>
        <w:pStyle w:val="a5"/>
        <w:numPr>
          <w:ilvl w:val="0"/>
          <w:numId w:val="27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22DAD">
        <w:rPr>
          <w:rFonts w:ascii="Times New Roman" w:hAnsi="Times New Roman"/>
          <w:b/>
          <w:sz w:val="24"/>
          <w:szCs w:val="24"/>
        </w:rPr>
        <w:t xml:space="preserve">8 класс – </w:t>
      </w:r>
      <w:r w:rsidRPr="00622DAD">
        <w:rPr>
          <w:rFonts w:ascii="Times New Roman" w:eastAsia="Times New Roman" w:hAnsi="Times New Roman"/>
          <w:sz w:val="24"/>
          <w:szCs w:val="24"/>
        </w:rPr>
        <w:t xml:space="preserve">Якубовская Э.В. Русский язык. </w:t>
      </w:r>
      <w:r w:rsidRPr="00622DAD">
        <w:rPr>
          <w:rFonts w:ascii="Times New Roman" w:hAnsi="Times New Roman"/>
          <w:sz w:val="24"/>
          <w:szCs w:val="24"/>
        </w:rPr>
        <w:t>8 класс. Учебник для общеобразоват. организаций, реализующих адапт. основные общеобразоват. программы. – М.: Просвещение, 2019 г.;</w:t>
      </w:r>
    </w:p>
    <w:p w:rsidR="00CA6795" w:rsidRPr="00622DAD" w:rsidRDefault="00CA6795" w:rsidP="00CA6795">
      <w:pPr>
        <w:pStyle w:val="a5"/>
        <w:numPr>
          <w:ilvl w:val="0"/>
          <w:numId w:val="27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22DAD">
        <w:rPr>
          <w:rFonts w:ascii="Times New Roman" w:hAnsi="Times New Roman"/>
          <w:b/>
          <w:sz w:val="24"/>
          <w:szCs w:val="24"/>
        </w:rPr>
        <w:t>9 класс</w:t>
      </w:r>
      <w:r w:rsidRPr="00622DAD">
        <w:rPr>
          <w:rFonts w:ascii="Times New Roman" w:hAnsi="Times New Roman"/>
          <w:sz w:val="24"/>
          <w:szCs w:val="24"/>
        </w:rPr>
        <w:t xml:space="preserve"> – </w:t>
      </w:r>
      <w:r w:rsidRPr="00622DAD">
        <w:rPr>
          <w:rFonts w:ascii="Times New Roman" w:eastAsia="Times New Roman" w:hAnsi="Times New Roman"/>
          <w:sz w:val="24"/>
          <w:szCs w:val="24"/>
        </w:rPr>
        <w:t xml:space="preserve">Якубовская Э.В. , Галунчикова Н.Г.   Русский язык. 9 </w:t>
      </w:r>
      <w:r w:rsidRPr="00622DAD">
        <w:rPr>
          <w:rFonts w:ascii="Times New Roman" w:hAnsi="Times New Roman"/>
          <w:sz w:val="24"/>
          <w:szCs w:val="24"/>
        </w:rPr>
        <w:t>класс. Учебник для общеобразоват. организаций, реализующих адапт. основные общеобразоват. программы.– М.: Просвещение, 2019 г.;</w:t>
      </w:r>
    </w:p>
    <w:p w:rsidR="00CA6795" w:rsidRPr="00622DAD" w:rsidRDefault="00CA6795" w:rsidP="00CA679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2DAD">
        <w:rPr>
          <w:rStyle w:val="c0"/>
          <w:rFonts w:ascii="Times New Roman" w:hAnsi="Times New Roman" w:cs="Times New Roman"/>
          <w:sz w:val="24"/>
          <w:szCs w:val="24"/>
        </w:rPr>
        <w:t xml:space="preserve">Процесс обучения </w:t>
      </w:r>
      <w:r w:rsidR="00881E6B" w:rsidRPr="00622DAD">
        <w:rPr>
          <w:rStyle w:val="c0"/>
          <w:rFonts w:ascii="Times New Roman" w:hAnsi="Times New Roman" w:cs="Times New Roman"/>
          <w:sz w:val="24"/>
          <w:szCs w:val="24"/>
        </w:rPr>
        <w:t>русскому языку</w:t>
      </w:r>
      <w:r w:rsidRPr="00622DAD">
        <w:rPr>
          <w:rStyle w:val="c0"/>
          <w:rFonts w:ascii="Times New Roman" w:hAnsi="Times New Roman" w:cs="Times New Roman"/>
          <w:sz w:val="24"/>
          <w:szCs w:val="24"/>
        </w:rPr>
        <w:t xml:space="preserve"> неразрывно связан с решением специфической задачи –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воли, любознательности, формированием умений планировать свою деятельность, осуществлять контроль и самоконтроль.</w:t>
      </w:r>
      <w:r w:rsidR="00881E6B" w:rsidRPr="00622DAD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622DAD">
        <w:rPr>
          <w:rStyle w:val="c0"/>
          <w:rFonts w:ascii="Times New Roman" w:hAnsi="Times New Roman" w:cs="Times New Roman"/>
          <w:sz w:val="24"/>
          <w:szCs w:val="24"/>
        </w:rPr>
        <w:t xml:space="preserve">Обучение </w:t>
      </w:r>
      <w:r w:rsidR="00881E6B" w:rsidRPr="00622DAD">
        <w:rPr>
          <w:rStyle w:val="c0"/>
          <w:rFonts w:ascii="Times New Roman" w:hAnsi="Times New Roman" w:cs="Times New Roman"/>
          <w:sz w:val="24"/>
          <w:szCs w:val="24"/>
        </w:rPr>
        <w:t>русскому языку</w:t>
      </w:r>
      <w:r w:rsidRPr="00622DAD">
        <w:rPr>
          <w:rStyle w:val="c0"/>
          <w:rFonts w:ascii="Times New Roman" w:hAnsi="Times New Roman" w:cs="Times New Roman"/>
          <w:sz w:val="24"/>
          <w:szCs w:val="24"/>
        </w:rPr>
        <w:t xml:space="preserve"> носит практическую направленность и тесно связано с другими учебными предметами, жизнью, является одним из средств социальной адаптации в условиях современного общества.</w:t>
      </w:r>
    </w:p>
    <w:p w:rsidR="00CA6795" w:rsidRDefault="00881E6B" w:rsidP="00CA6795">
      <w:pPr>
        <w:spacing w:after="0"/>
        <w:ind w:right="145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DAD">
        <w:rPr>
          <w:rFonts w:ascii="Times New Roman" w:hAnsi="Times New Roman" w:cs="Times New Roman"/>
          <w:b/>
          <w:sz w:val="24"/>
          <w:szCs w:val="24"/>
        </w:rPr>
        <w:t>Место учебного предмета «Русский язык</w:t>
      </w:r>
      <w:r w:rsidR="00CA6795" w:rsidRPr="00622DAD">
        <w:rPr>
          <w:rFonts w:ascii="Times New Roman" w:hAnsi="Times New Roman" w:cs="Times New Roman"/>
          <w:b/>
          <w:sz w:val="24"/>
          <w:szCs w:val="24"/>
        </w:rPr>
        <w:t xml:space="preserve">» </w:t>
      </w:r>
      <w:bookmarkStart w:id="0" w:name="_Toc46374"/>
      <w:r w:rsidR="00CA6795" w:rsidRPr="00622DAD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bookmarkEnd w:id="0"/>
    </w:p>
    <w:p w:rsidR="000F2C4C" w:rsidRPr="00D12956" w:rsidRDefault="000F2C4C" w:rsidP="000F2C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12956">
        <w:rPr>
          <w:rFonts w:ascii="Times New Roman" w:hAnsi="Times New Roman"/>
          <w:sz w:val="24"/>
          <w:szCs w:val="24"/>
        </w:rPr>
        <w:lastRenderedPageBreak/>
        <w:t>В инд</w:t>
      </w:r>
      <w:r>
        <w:rPr>
          <w:rFonts w:ascii="Times New Roman" w:hAnsi="Times New Roman"/>
          <w:sz w:val="24"/>
          <w:szCs w:val="24"/>
        </w:rPr>
        <w:t>ивидуальном учебном плане учащего</w:t>
      </w:r>
      <w:r w:rsidRPr="00D12956">
        <w:rPr>
          <w:rFonts w:ascii="Times New Roman" w:hAnsi="Times New Roman"/>
          <w:sz w:val="24"/>
          <w:szCs w:val="24"/>
        </w:rPr>
        <w:t xml:space="preserve">ся </w:t>
      </w:r>
      <w:r>
        <w:rPr>
          <w:rFonts w:ascii="Times New Roman" w:hAnsi="Times New Roman"/>
          <w:sz w:val="24"/>
          <w:szCs w:val="24"/>
        </w:rPr>
        <w:t>7</w:t>
      </w:r>
      <w:r w:rsidRPr="00D12956">
        <w:rPr>
          <w:rFonts w:ascii="Times New Roman" w:hAnsi="Times New Roman"/>
          <w:sz w:val="24"/>
          <w:szCs w:val="24"/>
        </w:rPr>
        <w:t xml:space="preserve"> класса </w:t>
      </w:r>
      <w:r>
        <w:rPr>
          <w:rFonts w:ascii="Times New Roman" w:hAnsi="Times New Roman"/>
          <w:sz w:val="24"/>
          <w:szCs w:val="24"/>
        </w:rPr>
        <w:t>Черепкова И.</w:t>
      </w:r>
      <w:r w:rsidRPr="00D12956">
        <w:rPr>
          <w:rFonts w:ascii="Times New Roman" w:hAnsi="Times New Roman"/>
          <w:sz w:val="24"/>
          <w:szCs w:val="24"/>
        </w:rPr>
        <w:t xml:space="preserve"> на изучение предмета </w:t>
      </w:r>
      <w:r>
        <w:rPr>
          <w:rFonts w:ascii="Times New Roman" w:hAnsi="Times New Roman"/>
          <w:sz w:val="24"/>
          <w:szCs w:val="24"/>
        </w:rPr>
        <w:t>Русский язык</w:t>
      </w:r>
      <w:r w:rsidRPr="00D12956">
        <w:rPr>
          <w:rFonts w:ascii="Times New Roman" w:hAnsi="Times New Roman"/>
          <w:sz w:val="24"/>
          <w:szCs w:val="24"/>
        </w:rPr>
        <w:t xml:space="preserve"> отводится </w:t>
      </w:r>
      <w:r>
        <w:rPr>
          <w:rFonts w:ascii="Times New Roman" w:hAnsi="Times New Roman"/>
          <w:sz w:val="24"/>
          <w:szCs w:val="24"/>
        </w:rPr>
        <w:t>4</w:t>
      </w:r>
      <w:r w:rsidRPr="00D12956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 в неделю 35</w:t>
      </w:r>
      <w:r w:rsidRPr="00D12956">
        <w:rPr>
          <w:rFonts w:ascii="Times New Roman" w:hAnsi="Times New Roman"/>
          <w:sz w:val="24"/>
          <w:szCs w:val="24"/>
        </w:rPr>
        <w:t xml:space="preserve"> учебные недели – </w:t>
      </w:r>
      <w:r>
        <w:rPr>
          <w:rFonts w:ascii="Times New Roman" w:hAnsi="Times New Roman"/>
          <w:sz w:val="24"/>
          <w:szCs w:val="24"/>
        </w:rPr>
        <w:t>140</w:t>
      </w:r>
      <w:r w:rsidRPr="00D12956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D12956">
        <w:rPr>
          <w:rFonts w:ascii="Times New Roman" w:hAnsi="Times New Roman"/>
          <w:sz w:val="24"/>
          <w:szCs w:val="24"/>
        </w:rPr>
        <w:t xml:space="preserve"> в год.</w:t>
      </w:r>
    </w:p>
    <w:p w:rsidR="000F2C4C" w:rsidRDefault="000F2C4C" w:rsidP="000F2C4C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D12956">
        <w:rPr>
          <w:rFonts w:ascii="Times New Roman" w:hAnsi="Times New Roman"/>
          <w:sz w:val="24"/>
          <w:szCs w:val="24"/>
        </w:rPr>
        <w:t>Из них:</w:t>
      </w:r>
    </w:p>
    <w:p w:rsidR="00ED625D" w:rsidRPr="00D12956" w:rsidRDefault="00ED625D" w:rsidP="00ED62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12956">
        <w:rPr>
          <w:rFonts w:ascii="Times New Roman" w:hAnsi="Times New Roman"/>
          <w:sz w:val="24"/>
          <w:szCs w:val="24"/>
        </w:rPr>
        <w:t>В инд</w:t>
      </w:r>
      <w:r>
        <w:rPr>
          <w:rFonts w:ascii="Times New Roman" w:hAnsi="Times New Roman"/>
          <w:sz w:val="24"/>
          <w:szCs w:val="24"/>
        </w:rPr>
        <w:t>ивидуальном учебном плане учащего</w:t>
      </w:r>
      <w:r w:rsidRPr="00D12956">
        <w:rPr>
          <w:rFonts w:ascii="Times New Roman" w:hAnsi="Times New Roman"/>
          <w:sz w:val="24"/>
          <w:szCs w:val="24"/>
        </w:rPr>
        <w:t xml:space="preserve">ся </w:t>
      </w:r>
      <w:r>
        <w:rPr>
          <w:rFonts w:ascii="Times New Roman" w:hAnsi="Times New Roman"/>
          <w:sz w:val="24"/>
          <w:szCs w:val="24"/>
        </w:rPr>
        <w:t>5</w:t>
      </w:r>
      <w:r w:rsidRPr="00D12956">
        <w:rPr>
          <w:rFonts w:ascii="Times New Roman" w:hAnsi="Times New Roman"/>
          <w:sz w:val="24"/>
          <w:szCs w:val="24"/>
        </w:rPr>
        <w:t xml:space="preserve"> класса </w:t>
      </w:r>
      <w:r>
        <w:rPr>
          <w:rFonts w:ascii="Times New Roman" w:hAnsi="Times New Roman"/>
          <w:sz w:val="24"/>
          <w:szCs w:val="24"/>
        </w:rPr>
        <w:t>Острого И</w:t>
      </w:r>
      <w:r>
        <w:rPr>
          <w:rFonts w:ascii="Times New Roman" w:hAnsi="Times New Roman"/>
          <w:sz w:val="24"/>
          <w:szCs w:val="24"/>
        </w:rPr>
        <w:t>.</w:t>
      </w:r>
      <w:r w:rsidRPr="00D12956">
        <w:rPr>
          <w:rFonts w:ascii="Times New Roman" w:hAnsi="Times New Roman"/>
          <w:sz w:val="24"/>
          <w:szCs w:val="24"/>
        </w:rPr>
        <w:t xml:space="preserve"> на изучение предмета </w:t>
      </w:r>
      <w:r>
        <w:rPr>
          <w:rFonts w:ascii="Times New Roman" w:hAnsi="Times New Roman"/>
          <w:sz w:val="24"/>
          <w:szCs w:val="24"/>
        </w:rPr>
        <w:t xml:space="preserve">Русский язык </w:t>
      </w:r>
      <w:r w:rsidRPr="00D12956">
        <w:rPr>
          <w:rFonts w:ascii="Times New Roman" w:hAnsi="Times New Roman"/>
          <w:sz w:val="24"/>
          <w:szCs w:val="24"/>
        </w:rPr>
        <w:t xml:space="preserve">отводится </w:t>
      </w:r>
      <w:r>
        <w:rPr>
          <w:rFonts w:ascii="Times New Roman" w:hAnsi="Times New Roman"/>
          <w:sz w:val="24"/>
          <w:szCs w:val="24"/>
        </w:rPr>
        <w:t>_</w:t>
      </w:r>
      <w:r w:rsidRPr="00D12956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 неделю 35</w:t>
      </w:r>
      <w:r w:rsidRPr="00D12956">
        <w:rPr>
          <w:rFonts w:ascii="Times New Roman" w:hAnsi="Times New Roman"/>
          <w:sz w:val="24"/>
          <w:szCs w:val="24"/>
        </w:rPr>
        <w:t xml:space="preserve"> учебные недели – </w:t>
      </w:r>
      <w:r>
        <w:rPr>
          <w:rFonts w:ascii="Times New Roman" w:hAnsi="Times New Roman"/>
          <w:sz w:val="24"/>
          <w:szCs w:val="24"/>
        </w:rPr>
        <w:t>___</w:t>
      </w:r>
      <w:r w:rsidRPr="00D12956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D12956">
        <w:rPr>
          <w:rFonts w:ascii="Times New Roman" w:hAnsi="Times New Roman"/>
          <w:sz w:val="24"/>
          <w:szCs w:val="24"/>
        </w:rPr>
        <w:t xml:space="preserve"> в год.</w:t>
      </w:r>
    </w:p>
    <w:p w:rsidR="00ED625D" w:rsidRPr="00D12956" w:rsidRDefault="00ED625D" w:rsidP="00ED625D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D12956">
        <w:rPr>
          <w:rFonts w:ascii="Times New Roman" w:hAnsi="Times New Roman"/>
          <w:sz w:val="24"/>
          <w:szCs w:val="24"/>
        </w:rPr>
        <w:t>Из них:</w:t>
      </w:r>
    </w:p>
    <w:p w:rsidR="00ED625D" w:rsidRPr="00D12956" w:rsidRDefault="00ED625D" w:rsidP="00ED625D">
      <w:pPr>
        <w:numPr>
          <w:ilvl w:val="0"/>
          <w:numId w:val="47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Pr="00D12956">
        <w:rPr>
          <w:rFonts w:ascii="Times New Roman" w:hAnsi="Times New Roman"/>
          <w:sz w:val="24"/>
          <w:szCs w:val="24"/>
        </w:rPr>
        <w:t xml:space="preserve"> час в неделю (</w:t>
      </w:r>
      <w:r>
        <w:rPr>
          <w:rFonts w:ascii="Times New Roman" w:hAnsi="Times New Roman"/>
          <w:sz w:val="24"/>
          <w:szCs w:val="24"/>
        </w:rPr>
        <w:t>__</w:t>
      </w:r>
      <w:r w:rsidRPr="00D12956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D12956">
        <w:rPr>
          <w:rFonts w:ascii="Times New Roman" w:hAnsi="Times New Roman"/>
          <w:sz w:val="24"/>
          <w:szCs w:val="24"/>
        </w:rPr>
        <w:t xml:space="preserve"> в год) – реализуется в рамках очного обучения;</w:t>
      </w:r>
    </w:p>
    <w:p w:rsidR="00ED625D" w:rsidRPr="00251511" w:rsidRDefault="00ED625D" w:rsidP="00ED625D">
      <w:pPr>
        <w:numPr>
          <w:ilvl w:val="0"/>
          <w:numId w:val="47"/>
        </w:numPr>
        <w:autoSpaceDE w:val="0"/>
        <w:autoSpaceDN w:val="0"/>
        <w:adjustRightInd w:val="0"/>
        <w:spacing w:after="0" w:line="259" w:lineRule="auto"/>
        <w:jc w:val="both"/>
        <w:rPr>
          <w:rStyle w:val="af5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Pr="00D12956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D12956">
        <w:rPr>
          <w:rFonts w:ascii="Times New Roman" w:hAnsi="Times New Roman"/>
          <w:sz w:val="24"/>
          <w:szCs w:val="24"/>
        </w:rPr>
        <w:t xml:space="preserve"> в неделю (</w:t>
      </w:r>
      <w:r>
        <w:rPr>
          <w:rFonts w:ascii="Times New Roman" w:hAnsi="Times New Roman"/>
          <w:sz w:val="24"/>
          <w:szCs w:val="24"/>
        </w:rPr>
        <w:t>__</w:t>
      </w:r>
      <w:r w:rsidRPr="00D12956">
        <w:rPr>
          <w:rFonts w:ascii="Times New Roman" w:hAnsi="Times New Roman"/>
          <w:sz w:val="24"/>
          <w:szCs w:val="24"/>
        </w:rPr>
        <w:t xml:space="preserve"> часов в год) – реализуется в форме самостоятельного электронного образования с использованием информационно-образовательной среды Российская электронная школа – Режим доступа: </w:t>
      </w:r>
      <w:hyperlink r:id="rId8" w:history="1">
        <w:r w:rsidRPr="00D12956">
          <w:rPr>
            <w:rStyle w:val="af5"/>
            <w:rFonts w:ascii="Times New Roman" w:hAnsi="Times New Roman"/>
          </w:rPr>
          <w:t>https://resh.edu.ru/</w:t>
        </w:r>
      </w:hyperlink>
    </w:p>
    <w:p w:rsidR="00ED625D" w:rsidRPr="00D12956" w:rsidRDefault="00ED625D" w:rsidP="000F2C4C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F2C4C" w:rsidRPr="00D12956" w:rsidRDefault="000F2C4C" w:rsidP="000F2C4C">
      <w:pPr>
        <w:numPr>
          <w:ilvl w:val="0"/>
          <w:numId w:val="47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12956">
        <w:rPr>
          <w:rFonts w:ascii="Times New Roman" w:hAnsi="Times New Roman"/>
          <w:sz w:val="24"/>
          <w:szCs w:val="24"/>
        </w:rPr>
        <w:t xml:space="preserve"> часа в неделю (</w:t>
      </w:r>
      <w:r>
        <w:rPr>
          <w:rFonts w:ascii="Times New Roman" w:hAnsi="Times New Roman"/>
          <w:sz w:val="24"/>
          <w:szCs w:val="24"/>
        </w:rPr>
        <w:t>105</w:t>
      </w:r>
      <w:r w:rsidRPr="00D12956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D12956">
        <w:rPr>
          <w:rFonts w:ascii="Times New Roman" w:hAnsi="Times New Roman"/>
          <w:sz w:val="24"/>
          <w:szCs w:val="24"/>
        </w:rPr>
        <w:t xml:space="preserve"> в год) – реализуется в рамках очного обучения;</w:t>
      </w:r>
    </w:p>
    <w:p w:rsidR="000F2C4C" w:rsidRPr="00251511" w:rsidRDefault="000F2C4C" w:rsidP="000F2C4C">
      <w:pPr>
        <w:numPr>
          <w:ilvl w:val="0"/>
          <w:numId w:val="47"/>
        </w:numPr>
        <w:autoSpaceDE w:val="0"/>
        <w:autoSpaceDN w:val="0"/>
        <w:adjustRightInd w:val="0"/>
        <w:spacing w:after="0" w:line="259" w:lineRule="auto"/>
        <w:jc w:val="both"/>
        <w:rPr>
          <w:rStyle w:val="af5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D12956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D12956">
        <w:rPr>
          <w:rFonts w:ascii="Times New Roman" w:hAnsi="Times New Roman"/>
          <w:sz w:val="24"/>
          <w:szCs w:val="24"/>
        </w:rPr>
        <w:t xml:space="preserve"> в неделю (</w:t>
      </w:r>
      <w:r>
        <w:rPr>
          <w:rFonts w:ascii="Times New Roman" w:hAnsi="Times New Roman"/>
          <w:sz w:val="24"/>
          <w:szCs w:val="24"/>
        </w:rPr>
        <w:t>35</w:t>
      </w:r>
      <w:r w:rsidRPr="00D12956">
        <w:rPr>
          <w:rFonts w:ascii="Times New Roman" w:hAnsi="Times New Roman"/>
          <w:sz w:val="24"/>
          <w:szCs w:val="24"/>
        </w:rPr>
        <w:t xml:space="preserve"> часов в год) – реализуется в форме самостоятельного электронного образования с использованием информационно-образовательной среды Российская электронная школа – Режим доступа: </w:t>
      </w:r>
      <w:hyperlink r:id="rId9" w:history="1">
        <w:r w:rsidRPr="00D12956">
          <w:rPr>
            <w:rStyle w:val="af5"/>
            <w:rFonts w:ascii="Times New Roman" w:hAnsi="Times New Roman"/>
          </w:rPr>
          <w:t>https://resh.edu.ru/</w:t>
        </w:r>
      </w:hyperlink>
    </w:p>
    <w:p w:rsidR="000F2C4C" w:rsidRPr="00BF3E03" w:rsidRDefault="000F2C4C" w:rsidP="000F2C4C">
      <w:pPr>
        <w:spacing w:after="0"/>
        <w:ind w:right="145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C4C" w:rsidRPr="00D12956" w:rsidRDefault="000F2C4C" w:rsidP="000F2C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12956">
        <w:rPr>
          <w:rFonts w:ascii="Times New Roman" w:hAnsi="Times New Roman"/>
          <w:sz w:val="24"/>
          <w:szCs w:val="24"/>
        </w:rPr>
        <w:t>В инд</w:t>
      </w:r>
      <w:r>
        <w:rPr>
          <w:rFonts w:ascii="Times New Roman" w:hAnsi="Times New Roman"/>
          <w:sz w:val="24"/>
          <w:szCs w:val="24"/>
        </w:rPr>
        <w:t>ивидуальном учебном плане учащего</w:t>
      </w:r>
      <w:r w:rsidRPr="00D12956">
        <w:rPr>
          <w:rFonts w:ascii="Times New Roman" w:hAnsi="Times New Roman"/>
          <w:sz w:val="24"/>
          <w:szCs w:val="24"/>
        </w:rPr>
        <w:t xml:space="preserve">ся </w:t>
      </w:r>
      <w:r>
        <w:rPr>
          <w:rFonts w:ascii="Times New Roman" w:hAnsi="Times New Roman"/>
          <w:sz w:val="24"/>
          <w:szCs w:val="24"/>
        </w:rPr>
        <w:t>9</w:t>
      </w:r>
      <w:r w:rsidRPr="00D12956">
        <w:rPr>
          <w:rFonts w:ascii="Times New Roman" w:hAnsi="Times New Roman"/>
          <w:sz w:val="24"/>
          <w:szCs w:val="24"/>
        </w:rPr>
        <w:t xml:space="preserve"> класса </w:t>
      </w:r>
      <w:r>
        <w:rPr>
          <w:rFonts w:ascii="Times New Roman" w:hAnsi="Times New Roman"/>
          <w:sz w:val="24"/>
          <w:szCs w:val="24"/>
        </w:rPr>
        <w:t>Летникова Д.</w:t>
      </w:r>
      <w:r w:rsidRPr="00D12956">
        <w:rPr>
          <w:rFonts w:ascii="Times New Roman" w:hAnsi="Times New Roman"/>
          <w:sz w:val="24"/>
          <w:szCs w:val="24"/>
        </w:rPr>
        <w:t xml:space="preserve"> на изучение предмета </w:t>
      </w:r>
      <w:r>
        <w:rPr>
          <w:rFonts w:ascii="Times New Roman" w:hAnsi="Times New Roman"/>
          <w:sz w:val="24"/>
          <w:szCs w:val="24"/>
        </w:rPr>
        <w:t xml:space="preserve">Русский язык </w:t>
      </w:r>
      <w:r w:rsidRPr="00D12956">
        <w:rPr>
          <w:rFonts w:ascii="Times New Roman" w:hAnsi="Times New Roman"/>
          <w:sz w:val="24"/>
          <w:szCs w:val="24"/>
        </w:rPr>
        <w:t xml:space="preserve">отводится </w:t>
      </w:r>
      <w:r>
        <w:rPr>
          <w:rFonts w:ascii="Times New Roman" w:hAnsi="Times New Roman"/>
          <w:sz w:val="24"/>
          <w:szCs w:val="24"/>
        </w:rPr>
        <w:t>4</w:t>
      </w:r>
      <w:r w:rsidRPr="00D12956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D12956">
        <w:rPr>
          <w:rFonts w:ascii="Times New Roman" w:hAnsi="Times New Roman"/>
          <w:sz w:val="24"/>
          <w:szCs w:val="24"/>
        </w:rPr>
        <w:t xml:space="preserve"> в неделю 34 учебные недели – </w:t>
      </w:r>
      <w:r>
        <w:rPr>
          <w:rFonts w:ascii="Times New Roman" w:hAnsi="Times New Roman"/>
          <w:sz w:val="24"/>
          <w:szCs w:val="24"/>
        </w:rPr>
        <w:t>136</w:t>
      </w:r>
      <w:r w:rsidRPr="00D12956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D12956">
        <w:rPr>
          <w:rFonts w:ascii="Times New Roman" w:hAnsi="Times New Roman"/>
          <w:sz w:val="24"/>
          <w:szCs w:val="24"/>
        </w:rPr>
        <w:t xml:space="preserve"> в год.</w:t>
      </w:r>
    </w:p>
    <w:p w:rsidR="000F2C4C" w:rsidRPr="00D12956" w:rsidRDefault="000F2C4C" w:rsidP="000F2C4C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D12956">
        <w:rPr>
          <w:rFonts w:ascii="Times New Roman" w:hAnsi="Times New Roman"/>
          <w:sz w:val="24"/>
          <w:szCs w:val="24"/>
        </w:rPr>
        <w:t>Из них:</w:t>
      </w:r>
    </w:p>
    <w:p w:rsidR="000F2C4C" w:rsidRPr="00D12956" w:rsidRDefault="000F2C4C" w:rsidP="000F2C4C">
      <w:pPr>
        <w:numPr>
          <w:ilvl w:val="0"/>
          <w:numId w:val="47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12956">
        <w:rPr>
          <w:rFonts w:ascii="Times New Roman" w:hAnsi="Times New Roman"/>
          <w:sz w:val="24"/>
          <w:szCs w:val="24"/>
        </w:rPr>
        <w:t xml:space="preserve"> час в неделю (</w:t>
      </w:r>
      <w:r>
        <w:rPr>
          <w:rFonts w:ascii="Times New Roman" w:hAnsi="Times New Roman"/>
          <w:sz w:val="24"/>
          <w:szCs w:val="24"/>
        </w:rPr>
        <w:t>68</w:t>
      </w:r>
      <w:r w:rsidRPr="00D12956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D12956">
        <w:rPr>
          <w:rFonts w:ascii="Times New Roman" w:hAnsi="Times New Roman"/>
          <w:sz w:val="24"/>
          <w:szCs w:val="24"/>
        </w:rPr>
        <w:t xml:space="preserve"> в год) – реализуется в рамках очного обучения;</w:t>
      </w:r>
    </w:p>
    <w:p w:rsidR="000F2C4C" w:rsidRPr="00ED625D" w:rsidRDefault="000F2C4C" w:rsidP="000F2C4C">
      <w:pPr>
        <w:numPr>
          <w:ilvl w:val="0"/>
          <w:numId w:val="47"/>
        </w:numPr>
        <w:autoSpaceDE w:val="0"/>
        <w:autoSpaceDN w:val="0"/>
        <w:adjustRightInd w:val="0"/>
        <w:spacing w:after="0" w:line="259" w:lineRule="auto"/>
        <w:jc w:val="both"/>
        <w:rPr>
          <w:rStyle w:val="af5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12956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D12956">
        <w:rPr>
          <w:rFonts w:ascii="Times New Roman" w:hAnsi="Times New Roman"/>
          <w:sz w:val="24"/>
          <w:szCs w:val="24"/>
        </w:rPr>
        <w:t xml:space="preserve"> в неделю (</w:t>
      </w:r>
      <w:r>
        <w:rPr>
          <w:rFonts w:ascii="Times New Roman" w:hAnsi="Times New Roman"/>
          <w:sz w:val="24"/>
          <w:szCs w:val="24"/>
        </w:rPr>
        <w:t>68</w:t>
      </w:r>
      <w:r w:rsidRPr="00D12956">
        <w:rPr>
          <w:rFonts w:ascii="Times New Roman" w:hAnsi="Times New Roman"/>
          <w:sz w:val="24"/>
          <w:szCs w:val="24"/>
        </w:rPr>
        <w:t xml:space="preserve"> часов в год) – реализуется в форме самостоятельного электронного образования с использованием информационно-образовательной среды Российская электронная школа – Режим доступа: </w:t>
      </w:r>
      <w:hyperlink r:id="rId10" w:history="1">
        <w:r w:rsidRPr="00D12956">
          <w:rPr>
            <w:rStyle w:val="af5"/>
            <w:rFonts w:ascii="Times New Roman" w:hAnsi="Times New Roman"/>
          </w:rPr>
          <w:t>https://resh.edu.ru/</w:t>
        </w:r>
      </w:hyperlink>
    </w:p>
    <w:p w:rsidR="00ED625D" w:rsidRDefault="00ED625D" w:rsidP="00ED62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625D" w:rsidRPr="00D12956" w:rsidRDefault="00ED625D" w:rsidP="00ED62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12956">
        <w:rPr>
          <w:rFonts w:ascii="Times New Roman" w:hAnsi="Times New Roman"/>
          <w:sz w:val="24"/>
          <w:szCs w:val="24"/>
        </w:rPr>
        <w:t>В инд</w:t>
      </w:r>
      <w:r>
        <w:rPr>
          <w:rFonts w:ascii="Times New Roman" w:hAnsi="Times New Roman"/>
          <w:sz w:val="24"/>
          <w:szCs w:val="24"/>
        </w:rPr>
        <w:t>ивидуальном учебном плане учащего</w:t>
      </w:r>
      <w:r w:rsidRPr="00D12956">
        <w:rPr>
          <w:rFonts w:ascii="Times New Roman" w:hAnsi="Times New Roman"/>
          <w:sz w:val="24"/>
          <w:szCs w:val="24"/>
        </w:rPr>
        <w:t xml:space="preserve">ся </w:t>
      </w:r>
      <w:r>
        <w:rPr>
          <w:rFonts w:ascii="Times New Roman" w:hAnsi="Times New Roman"/>
          <w:sz w:val="24"/>
          <w:szCs w:val="24"/>
        </w:rPr>
        <w:t>9</w:t>
      </w:r>
      <w:r w:rsidRPr="00D12956">
        <w:rPr>
          <w:rFonts w:ascii="Times New Roman" w:hAnsi="Times New Roman"/>
          <w:sz w:val="24"/>
          <w:szCs w:val="24"/>
        </w:rPr>
        <w:t xml:space="preserve"> класса </w:t>
      </w:r>
      <w:r>
        <w:rPr>
          <w:rFonts w:ascii="Times New Roman" w:hAnsi="Times New Roman"/>
          <w:sz w:val="24"/>
          <w:szCs w:val="24"/>
        </w:rPr>
        <w:t>Савина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 Д.</w:t>
      </w:r>
      <w:r w:rsidRPr="00D12956">
        <w:rPr>
          <w:rFonts w:ascii="Times New Roman" w:hAnsi="Times New Roman"/>
          <w:sz w:val="24"/>
          <w:szCs w:val="24"/>
        </w:rPr>
        <w:t xml:space="preserve"> на изучение предмета </w:t>
      </w:r>
      <w:r>
        <w:rPr>
          <w:rFonts w:ascii="Times New Roman" w:hAnsi="Times New Roman"/>
          <w:sz w:val="24"/>
          <w:szCs w:val="24"/>
        </w:rPr>
        <w:t xml:space="preserve">Русский язык </w:t>
      </w:r>
      <w:r w:rsidRPr="00D12956">
        <w:rPr>
          <w:rFonts w:ascii="Times New Roman" w:hAnsi="Times New Roman"/>
          <w:sz w:val="24"/>
          <w:szCs w:val="24"/>
        </w:rPr>
        <w:t xml:space="preserve">отводится </w:t>
      </w:r>
      <w:r>
        <w:rPr>
          <w:rFonts w:ascii="Times New Roman" w:hAnsi="Times New Roman"/>
          <w:sz w:val="24"/>
          <w:szCs w:val="24"/>
        </w:rPr>
        <w:t>4</w:t>
      </w:r>
      <w:r w:rsidRPr="00D12956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D12956">
        <w:rPr>
          <w:rFonts w:ascii="Times New Roman" w:hAnsi="Times New Roman"/>
          <w:sz w:val="24"/>
          <w:szCs w:val="24"/>
        </w:rPr>
        <w:t xml:space="preserve"> в неделю 34 учебные недели – </w:t>
      </w:r>
      <w:r>
        <w:rPr>
          <w:rFonts w:ascii="Times New Roman" w:hAnsi="Times New Roman"/>
          <w:sz w:val="24"/>
          <w:szCs w:val="24"/>
        </w:rPr>
        <w:t>136</w:t>
      </w:r>
      <w:r w:rsidRPr="00D12956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D12956">
        <w:rPr>
          <w:rFonts w:ascii="Times New Roman" w:hAnsi="Times New Roman"/>
          <w:sz w:val="24"/>
          <w:szCs w:val="24"/>
        </w:rPr>
        <w:t xml:space="preserve"> в год.</w:t>
      </w:r>
    </w:p>
    <w:p w:rsidR="00ED625D" w:rsidRPr="00D12956" w:rsidRDefault="00ED625D" w:rsidP="00ED625D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D12956">
        <w:rPr>
          <w:rFonts w:ascii="Times New Roman" w:hAnsi="Times New Roman"/>
          <w:sz w:val="24"/>
          <w:szCs w:val="24"/>
        </w:rPr>
        <w:t>Из них:</w:t>
      </w:r>
    </w:p>
    <w:p w:rsidR="00ED625D" w:rsidRPr="00D12956" w:rsidRDefault="00ED625D" w:rsidP="00ED625D">
      <w:pPr>
        <w:numPr>
          <w:ilvl w:val="0"/>
          <w:numId w:val="47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12956">
        <w:rPr>
          <w:rFonts w:ascii="Times New Roman" w:hAnsi="Times New Roman"/>
          <w:sz w:val="24"/>
          <w:szCs w:val="24"/>
        </w:rPr>
        <w:t xml:space="preserve"> час в неделю (</w:t>
      </w:r>
      <w:r>
        <w:rPr>
          <w:rFonts w:ascii="Times New Roman" w:hAnsi="Times New Roman"/>
          <w:sz w:val="24"/>
          <w:szCs w:val="24"/>
        </w:rPr>
        <w:t>68</w:t>
      </w:r>
      <w:r w:rsidRPr="00D12956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D12956">
        <w:rPr>
          <w:rFonts w:ascii="Times New Roman" w:hAnsi="Times New Roman"/>
          <w:sz w:val="24"/>
          <w:szCs w:val="24"/>
        </w:rPr>
        <w:t xml:space="preserve"> в год) – реализуется в рамках очного обучения;</w:t>
      </w:r>
    </w:p>
    <w:p w:rsidR="00ED625D" w:rsidRPr="00251511" w:rsidRDefault="00ED625D" w:rsidP="00ED625D">
      <w:pPr>
        <w:numPr>
          <w:ilvl w:val="0"/>
          <w:numId w:val="47"/>
        </w:numPr>
        <w:autoSpaceDE w:val="0"/>
        <w:autoSpaceDN w:val="0"/>
        <w:adjustRightInd w:val="0"/>
        <w:spacing w:after="0" w:line="259" w:lineRule="auto"/>
        <w:jc w:val="both"/>
        <w:rPr>
          <w:rStyle w:val="af5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12956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D12956">
        <w:rPr>
          <w:rFonts w:ascii="Times New Roman" w:hAnsi="Times New Roman"/>
          <w:sz w:val="24"/>
          <w:szCs w:val="24"/>
        </w:rPr>
        <w:t xml:space="preserve"> в неделю (</w:t>
      </w:r>
      <w:r>
        <w:rPr>
          <w:rFonts w:ascii="Times New Roman" w:hAnsi="Times New Roman"/>
          <w:sz w:val="24"/>
          <w:szCs w:val="24"/>
        </w:rPr>
        <w:t>68</w:t>
      </w:r>
      <w:r w:rsidRPr="00D12956">
        <w:rPr>
          <w:rFonts w:ascii="Times New Roman" w:hAnsi="Times New Roman"/>
          <w:sz w:val="24"/>
          <w:szCs w:val="24"/>
        </w:rPr>
        <w:t xml:space="preserve"> часов в год) – реализуется в форме самостоятельного электронного образования с использованием информационно-образовательной среды Российская электронная школа – Режим доступа: </w:t>
      </w:r>
      <w:hyperlink r:id="rId11" w:history="1">
        <w:r w:rsidRPr="00D12956">
          <w:rPr>
            <w:rStyle w:val="af5"/>
            <w:rFonts w:ascii="Times New Roman" w:hAnsi="Times New Roman"/>
          </w:rPr>
          <w:t>https://resh.edu.ru/</w:t>
        </w:r>
      </w:hyperlink>
    </w:p>
    <w:p w:rsidR="00ED625D" w:rsidRPr="00251511" w:rsidRDefault="00ED625D" w:rsidP="000F2C4C">
      <w:pPr>
        <w:numPr>
          <w:ilvl w:val="0"/>
          <w:numId w:val="47"/>
        </w:numPr>
        <w:autoSpaceDE w:val="0"/>
        <w:autoSpaceDN w:val="0"/>
        <w:adjustRightInd w:val="0"/>
        <w:spacing w:after="0" w:line="259" w:lineRule="auto"/>
        <w:jc w:val="both"/>
        <w:rPr>
          <w:rStyle w:val="af5"/>
          <w:rFonts w:ascii="Times New Roman" w:hAnsi="Times New Roman"/>
          <w:sz w:val="24"/>
          <w:szCs w:val="24"/>
        </w:rPr>
      </w:pPr>
    </w:p>
    <w:p w:rsidR="000F2C4C" w:rsidRDefault="000F2C4C" w:rsidP="00CA6795">
      <w:pPr>
        <w:spacing w:after="0"/>
        <w:ind w:right="145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E9" w:rsidRPr="00622DAD" w:rsidRDefault="00EB09CC" w:rsidP="00CA6795">
      <w:pPr>
        <w:pStyle w:val="a3"/>
        <w:spacing w:before="0" w:beforeAutospacing="0" w:after="0" w:afterAutospacing="0" w:line="276" w:lineRule="auto"/>
        <w:jc w:val="center"/>
        <w:rPr>
          <w:b/>
          <w:i/>
        </w:rPr>
      </w:pPr>
      <w:r w:rsidRPr="00622DAD">
        <w:rPr>
          <w:b/>
          <w:i/>
        </w:rPr>
        <w:t>Общие цели образования</w:t>
      </w:r>
    </w:p>
    <w:p w:rsidR="004022CE" w:rsidRPr="00622DAD" w:rsidRDefault="004022CE" w:rsidP="00CA6795">
      <w:pPr>
        <w:pStyle w:val="a6"/>
        <w:spacing w:line="276" w:lineRule="auto"/>
        <w:ind w:left="0" w:firstLine="709"/>
        <w:jc w:val="both"/>
      </w:pPr>
      <w:r w:rsidRPr="00622DAD">
        <w:t xml:space="preserve">Изучение русского языка имеет своей </w:t>
      </w:r>
      <w:r w:rsidRPr="00622DAD">
        <w:rPr>
          <w:b/>
        </w:rPr>
        <w:t xml:space="preserve">целью </w:t>
      </w:r>
      <w:r w:rsidRPr="00622DAD">
        <w:t>развитие коммуникативно-речевых навыков и коррекцию недостатков мыслительной деятельности.</w:t>
      </w:r>
    </w:p>
    <w:p w:rsidR="004022CE" w:rsidRPr="00622DAD" w:rsidRDefault="004022CE" w:rsidP="00CA6795">
      <w:pPr>
        <w:pStyle w:val="a6"/>
        <w:spacing w:line="276" w:lineRule="auto"/>
        <w:ind w:left="0" w:firstLine="709"/>
        <w:jc w:val="both"/>
        <w:rPr>
          <w:rStyle w:val="s2"/>
        </w:rPr>
      </w:pPr>
      <w:r w:rsidRPr="00622DAD">
        <w:t xml:space="preserve">Достижение поставленной цели обеспечивается решением следующих </w:t>
      </w:r>
      <w:r w:rsidRPr="00622DAD">
        <w:rPr>
          <w:b/>
        </w:rPr>
        <w:t>задач:</w:t>
      </w:r>
    </w:p>
    <w:p w:rsidR="004022CE" w:rsidRPr="00622DAD" w:rsidRDefault="004022CE" w:rsidP="00CA6795">
      <w:pPr>
        <w:pStyle w:val="a6"/>
        <w:spacing w:line="276" w:lineRule="auto"/>
        <w:ind w:left="0" w:firstLine="709"/>
        <w:jc w:val="both"/>
        <w:rPr>
          <w:rStyle w:val="s2"/>
        </w:rPr>
      </w:pPr>
      <w:r w:rsidRPr="00622DAD">
        <w:rPr>
          <w:rStyle w:val="s2"/>
        </w:rPr>
        <w:t>― р</w:t>
      </w:r>
      <w:r w:rsidRPr="00622DAD">
        <w:t>асширение представлений о языке как важнейшем средстве человеческого общения;</w:t>
      </w:r>
    </w:p>
    <w:p w:rsidR="004022CE" w:rsidRPr="00622DAD" w:rsidRDefault="004022CE" w:rsidP="00CA6795">
      <w:pPr>
        <w:pStyle w:val="a6"/>
        <w:spacing w:line="276" w:lineRule="auto"/>
        <w:ind w:left="0" w:firstLine="709"/>
        <w:jc w:val="both"/>
        <w:rPr>
          <w:rStyle w:val="s2"/>
        </w:rPr>
      </w:pPr>
      <w:r w:rsidRPr="00622DAD">
        <w:rPr>
          <w:rStyle w:val="s2"/>
        </w:rPr>
        <w:t>― о</w:t>
      </w:r>
      <w:r w:rsidRPr="00622DAD">
        <w:t>знакомление с некоторыми грамматическими понятиями и формирование на этой основе грамматических знаний и умений;</w:t>
      </w:r>
    </w:p>
    <w:p w:rsidR="004022CE" w:rsidRPr="00622DAD" w:rsidRDefault="004022CE" w:rsidP="00CA6795">
      <w:pPr>
        <w:pStyle w:val="a6"/>
        <w:spacing w:line="276" w:lineRule="auto"/>
        <w:ind w:left="0" w:firstLine="709"/>
        <w:jc w:val="both"/>
        <w:rPr>
          <w:rStyle w:val="s2"/>
        </w:rPr>
      </w:pPr>
      <w:r w:rsidRPr="00622DAD">
        <w:rPr>
          <w:rStyle w:val="s2"/>
        </w:rPr>
        <w:t>― и</w:t>
      </w:r>
      <w:r w:rsidRPr="00622DAD">
        <w:t>спользование усвоенных грамматико-орфографических знаний и умений для решения практических (коммуникативно-речевых) задач;</w:t>
      </w:r>
    </w:p>
    <w:p w:rsidR="004022CE" w:rsidRPr="00622DAD" w:rsidRDefault="004022CE" w:rsidP="00CA6795">
      <w:pPr>
        <w:pStyle w:val="a6"/>
        <w:spacing w:line="276" w:lineRule="auto"/>
        <w:ind w:left="0" w:firstLine="709"/>
        <w:jc w:val="both"/>
        <w:rPr>
          <w:rStyle w:val="s2"/>
        </w:rPr>
      </w:pPr>
      <w:r w:rsidRPr="00622DAD">
        <w:rPr>
          <w:rStyle w:val="s2"/>
        </w:rPr>
        <w:t>― совершенствование навыка полноценного чтения как основы понимания художественного и научно-познавательного текстов;</w:t>
      </w:r>
    </w:p>
    <w:p w:rsidR="004022CE" w:rsidRPr="00622DAD" w:rsidRDefault="004022CE" w:rsidP="00CA6795">
      <w:pPr>
        <w:pStyle w:val="a6"/>
        <w:spacing w:line="276" w:lineRule="auto"/>
        <w:ind w:left="0" w:firstLine="709"/>
        <w:jc w:val="both"/>
        <w:rPr>
          <w:rStyle w:val="s2"/>
        </w:rPr>
      </w:pPr>
      <w:r w:rsidRPr="00622DAD">
        <w:rPr>
          <w:rStyle w:val="s2"/>
        </w:rPr>
        <w:t>― развитие навыков речевого общения на материале доступных для понимания художественных и научно-познавательных текстов;</w:t>
      </w:r>
    </w:p>
    <w:p w:rsidR="004022CE" w:rsidRPr="00622DAD" w:rsidRDefault="004022CE" w:rsidP="00CA6795">
      <w:pPr>
        <w:pStyle w:val="a6"/>
        <w:spacing w:line="276" w:lineRule="auto"/>
        <w:ind w:left="0" w:firstLine="709"/>
        <w:jc w:val="both"/>
        <w:rPr>
          <w:rStyle w:val="s2"/>
          <w:b/>
        </w:rPr>
      </w:pPr>
      <w:r w:rsidRPr="00622DAD">
        <w:rPr>
          <w:rStyle w:val="s2"/>
        </w:rPr>
        <w:t>― развитие положительных качеств и свойств личности.</w:t>
      </w:r>
    </w:p>
    <w:p w:rsidR="0011277C" w:rsidRPr="00622DAD" w:rsidRDefault="00EB09CC" w:rsidP="00EB09CC">
      <w:pPr>
        <w:pStyle w:val="Default"/>
        <w:spacing w:line="276" w:lineRule="auto"/>
        <w:jc w:val="center"/>
        <w:rPr>
          <w:b/>
          <w:color w:val="auto"/>
        </w:rPr>
      </w:pPr>
      <w:r w:rsidRPr="00622DAD">
        <w:rPr>
          <w:b/>
          <w:color w:val="auto"/>
        </w:rPr>
        <w:lastRenderedPageBreak/>
        <w:t>Общая характеристика учебного предмета</w:t>
      </w:r>
    </w:p>
    <w:p w:rsidR="00F70CF0" w:rsidRPr="00622DAD" w:rsidRDefault="00F70CF0" w:rsidP="00CA67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DAD">
        <w:rPr>
          <w:rFonts w:ascii="Times New Roman" w:hAnsi="Times New Roman" w:cs="Times New Roman"/>
          <w:sz w:val="24"/>
          <w:szCs w:val="24"/>
        </w:rPr>
        <w:t>Программа по русскому языку в 5-9 классах имеет коммуникативную направленность. В связи с этим на первый план выдвигаются задачи развития речи учащихся как средства общения и как способа коррекции их мыслительной деятельности.</w:t>
      </w:r>
    </w:p>
    <w:p w:rsidR="00F70CF0" w:rsidRPr="00622DAD" w:rsidRDefault="00F70CF0" w:rsidP="00CA67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DAD">
        <w:rPr>
          <w:rFonts w:ascii="Times New Roman" w:hAnsi="Times New Roman" w:cs="Times New Roman"/>
          <w:sz w:val="24"/>
          <w:szCs w:val="24"/>
        </w:rPr>
        <w:t>Для решения этих взаимообусловленных задач строится содержательная часть программы. Особое внимание уделяется таким синтаксическим структурам, как предложение и текст, которые обеспечивают реализацию  коммуникативной функции речи и возможность развернуто выражать мысли, точнее понимать высказывания других людей. Коммуникативная направленность обучения делает более продуктивным решение коррекционно-развивающих задач.</w:t>
      </w:r>
    </w:p>
    <w:p w:rsidR="00F70CF0" w:rsidRPr="00622DAD" w:rsidRDefault="00F70CF0" w:rsidP="00CA67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DAD">
        <w:rPr>
          <w:rFonts w:ascii="Times New Roman" w:hAnsi="Times New Roman" w:cs="Times New Roman"/>
          <w:sz w:val="24"/>
          <w:szCs w:val="24"/>
        </w:rPr>
        <w:t>Реализация коммуникативного по</w:t>
      </w:r>
      <w:r w:rsidR="00EB09CC" w:rsidRPr="00622DAD">
        <w:rPr>
          <w:rFonts w:ascii="Times New Roman" w:hAnsi="Times New Roman" w:cs="Times New Roman"/>
          <w:sz w:val="24"/>
          <w:szCs w:val="24"/>
        </w:rPr>
        <w:t>дхода предполагает некоторое сме</w:t>
      </w:r>
      <w:r w:rsidRPr="00622DAD">
        <w:rPr>
          <w:rFonts w:ascii="Times New Roman" w:hAnsi="Times New Roman" w:cs="Times New Roman"/>
          <w:sz w:val="24"/>
          <w:szCs w:val="24"/>
        </w:rPr>
        <w:t>щение акцентов при обучении русскому языку детей с нарушением интеллекта.</w:t>
      </w:r>
      <w:r w:rsidR="00EB09CC" w:rsidRPr="00622DAD">
        <w:rPr>
          <w:rFonts w:ascii="Times New Roman" w:hAnsi="Times New Roman" w:cs="Times New Roman"/>
          <w:sz w:val="24"/>
          <w:szCs w:val="24"/>
        </w:rPr>
        <w:t xml:space="preserve"> </w:t>
      </w:r>
      <w:r w:rsidRPr="00622DAD">
        <w:rPr>
          <w:rFonts w:ascii="Times New Roman" w:hAnsi="Times New Roman" w:cs="Times New Roman"/>
          <w:sz w:val="24"/>
          <w:szCs w:val="24"/>
        </w:rPr>
        <w:t xml:space="preserve">Работа над усвоением грамматических категорий и орфографических </w:t>
      </w:r>
      <w:r w:rsidR="00285A9D" w:rsidRPr="00622DAD">
        <w:rPr>
          <w:rFonts w:ascii="Times New Roman" w:hAnsi="Times New Roman" w:cs="Times New Roman"/>
          <w:sz w:val="24"/>
          <w:szCs w:val="24"/>
        </w:rPr>
        <w:t>правил перестает быть самоцелью</w:t>
      </w:r>
      <w:r w:rsidRPr="00622DAD">
        <w:rPr>
          <w:rFonts w:ascii="Times New Roman" w:hAnsi="Times New Roman" w:cs="Times New Roman"/>
          <w:sz w:val="24"/>
          <w:szCs w:val="24"/>
        </w:rPr>
        <w:t>, она осуществляется в процессе формирования собственно речевых умений и навыков. Большое значение приобретает  не столько запоминание  грамматической теории и орфографических  правил, сколько умение применять изученный грамматико-орфографических материал в устной и письменной форме речевой практики.</w:t>
      </w:r>
    </w:p>
    <w:p w:rsidR="00F70CF0" w:rsidRPr="00622DAD" w:rsidRDefault="00F70CF0" w:rsidP="00CA67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DAD">
        <w:rPr>
          <w:rFonts w:ascii="Times New Roman" w:hAnsi="Times New Roman" w:cs="Times New Roman"/>
          <w:sz w:val="24"/>
          <w:szCs w:val="24"/>
        </w:rPr>
        <w:t xml:space="preserve">Программа включает следующие разделы: </w:t>
      </w:r>
      <w:r w:rsidR="00A44C66" w:rsidRPr="00622DAD">
        <w:rPr>
          <w:rFonts w:ascii="Times New Roman" w:hAnsi="Times New Roman" w:cs="Times New Roman"/>
          <w:b/>
          <w:sz w:val="24"/>
          <w:szCs w:val="24"/>
        </w:rPr>
        <w:t>«Звуки и буквы. Текст», «</w:t>
      </w:r>
      <w:r w:rsidRPr="00622DAD">
        <w:rPr>
          <w:rFonts w:ascii="Times New Roman" w:hAnsi="Times New Roman" w:cs="Times New Roman"/>
          <w:b/>
          <w:sz w:val="24"/>
          <w:szCs w:val="24"/>
        </w:rPr>
        <w:t>Слово. Текст», «Предложение. Текст», «Связная письменная речь», «Деловое письмо».</w:t>
      </w:r>
    </w:p>
    <w:p w:rsidR="00F70CF0" w:rsidRPr="00622DAD" w:rsidRDefault="00F70CF0" w:rsidP="00CA67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DAD">
        <w:rPr>
          <w:rFonts w:ascii="Times New Roman" w:hAnsi="Times New Roman" w:cs="Times New Roman"/>
          <w:sz w:val="24"/>
          <w:szCs w:val="24"/>
        </w:rPr>
        <w:t>Во всех разделах задания к теме «Текст» выполняются в процессе изучения других грамматических тем.</w:t>
      </w:r>
    </w:p>
    <w:p w:rsidR="00F70CF0" w:rsidRPr="00622DAD" w:rsidRDefault="00F70CF0" w:rsidP="00CA67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DAD">
        <w:rPr>
          <w:rFonts w:ascii="Times New Roman" w:hAnsi="Times New Roman" w:cs="Times New Roman"/>
          <w:sz w:val="24"/>
          <w:szCs w:val="24"/>
        </w:rPr>
        <w:t>Специальные уроки делового письма или связной речи с элементами творчества проводятся 1-2 раза в месяц по выбору учителя. Тренировочные упражнения в деловом письме используются и на других уроках русского языка.</w:t>
      </w:r>
    </w:p>
    <w:p w:rsidR="00F70CF0" w:rsidRPr="00622DAD" w:rsidRDefault="00F70CF0" w:rsidP="00CA67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DAD">
        <w:rPr>
          <w:rFonts w:ascii="Times New Roman" w:hAnsi="Times New Roman" w:cs="Times New Roman"/>
          <w:sz w:val="24"/>
          <w:szCs w:val="24"/>
        </w:rPr>
        <w:t>На уроки связной речи, включая работу над ошибками, отводится по 2 часа учебного времени.</w:t>
      </w:r>
    </w:p>
    <w:p w:rsidR="000D1834" w:rsidRPr="00622DAD" w:rsidRDefault="00EB09CC" w:rsidP="00EB09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DAD">
        <w:rPr>
          <w:rFonts w:ascii="Times New Roman" w:hAnsi="Times New Roman" w:cs="Times New Roman"/>
          <w:b/>
          <w:sz w:val="24"/>
          <w:szCs w:val="24"/>
        </w:rPr>
        <w:t>Личностные и предметные результаты освоения учебного предмета</w:t>
      </w:r>
    </w:p>
    <w:p w:rsidR="0011277C" w:rsidRPr="00622DAD" w:rsidRDefault="0011277C" w:rsidP="00CA6795">
      <w:pPr>
        <w:pStyle w:val="Default"/>
        <w:spacing w:line="276" w:lineRule="auto"/>
        <w:jc w:val="both"/>
        <w:rPr>
          <w:color w:val="auto"/>
        </w:rPr>
      </w:pPr>
      <w:r w:rsidRPr="00622DAD">
        <w:rPr>
          <w:color w:val="auto"/>
        </w:rPr>
        <w:tab/>
        <w:t>Освоение обучающимися</w:t>
      </w:r>
      <w:r w:rsidR="00943E2D" w:rsidRPr="00622DAD">
        <w:rPr>
          <w:color w:val="auto"/>
        </w:rPr>
        <w:t xml:space="preserve"> учебного предмета</w:t>
      </w:r>
      <w:r w:rsidRPr="00622DAD">
        <w:rPr>
          <w:color w:val="auto"/>
        </w:rPr>
        <w:t xml:space="preserve"> предполагает достижение ими двух видов результатов: </w:t>
      </w:r>
      <w:r w:rsidRPr="00622DAD">
        <w:rPr>
          <w:b/>
          <w:i/>
          <w:iCs/>
          <w:color w:val="auto"/>
        </w:rPr>
        <w:t>личностных и предметных.</w:t>
      </w:r>
      <w:r w:rsidRPr="00622DAD">
        <w:rPr>
          <w:i/>
          <w:iCs/>
          <w:color w:val="auto"/>
        </w:rPr>
        <w:t xml:space="preserve"> </w:t>
      </w:r>
    </w:p>
    <w:p w:rsidR="0011277C" w:rsidRPr="00622DAD" w:rsidRDefault="0011277C" w:rsidP="00CA6795">
      <w:pPr>
        <w:pStyle w:val="Default"/>
        <w:spacing w:line="276" w:lineRule="auto"/>
        <w:jc w:val="both"/>
        <w:rPr>
          <w:color w:val="auto"/>
        </w:rPr>
      </w:pPr>
      <w:r w:rsidRPr="00622DAD">
        <w:rPr>
          <w:color w:val="auto"/>
        </w:rPr>
        <w:tab/>
        <w:t xml:space="preserve">В структуре планируемых результатов ведущее место принадлежит </w:t>
      </w:r>
      <w:r w:rsidRPr="00622DAD">
        <w:rPr>
          <w:i/>
          <w:iCs/>
          <w:color w:val="auto"/>
        </w:rPr>
        <w:t xml:space="preserve">личностным </w:t>
      </w:r>
      <w:r w:rsidRPr="00622DAD">
        <w:rPr>
          <w:color w:val="auto"/>
        </w:rPr>
        <w:t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FD1EB9" w:rsidRPr="00622DAD" w:rsidRDefault="0011277C" w:rsidP="00CA6795">
      <w:pPr>
        <w:pStyle w:val="Default"/>
        <w:spacing w:line="276" w:lineRule="auto"/>
        <w:jc w:val="both"/>
        <w:rPr>
          <w:color w:val="auto"/>
        </w:rPr>
      </w:pPr>
      <w:r w:rsidRPr="00622DAD">
        <w:rPr>
          <w:color w:val="auto"/>
        </w:rPr>
        <w:t>Личностные результаты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FD7F50" w:rsidRPr="00622DAD" w:rsidRDefault="00FD1EB9" w:rsidP="00EB0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DAD">
        <w:rPr>
          <w:rFonts w:ascii="Times New Roman" w:hAnsi="Times New Roman" w:cs="Times New Roman"/>
          <w:sz w:val="24"/>
          <w:szCs w:val="24"/>
        </w:rPr>
        <w:tab/>
        <w:t>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результатов.</w:t>
      </w:r>
    </w:p>
    <w:p w:rsidR="005C1757" w:rsidRPr="00622DAD" w:rsidRDefault="00FD7F50" w:rsidP="00EB09CC">
      <w:pPr>
        <w:pStyle w:val="Default"/>
        <w:spacing w:line="276" w:lineRule="auto"/>
        <w:jc w:val="center"/>
        <w:rPr>
          <w:b/>
        </w:rPr>
      </w:pPr>
      <w:r w:rsidRPr="00622DAD">
        <w:rPr>
          <w:b/>
        </w:rPr>
        <w:t xml:space="preserve">Личностные </w:t>
      </w:r>
      <w:r w:rsidR="005C1757" w:rsidRPr="00622DAD">
        <w:rPr>
          <w:b/>
        </w:rPr>
        <w:t>результаты:</w:t>
      </w:r>
    </w:p>
    <w:p w:rsidR="003F757F" w:rsidRPr="00622DAD" w:rsidRDefault="003F757F" w:rsidP="00EB09CC">
      <w:pPr>
        <w:pStyle w:val="a6"/>
        <w:numPr>
          <w:ilvl w:val="1"/>
          <w:numId w:val="42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</w:pPr>
      <w:r w:rsidRPr="00622DAD">
        <w:t>Способность инициировать и поддерживать  коммуникацию со  взрослыми и сверстниками; способность использовать разнообразные средства коммуникации согласно ситуации.</w:t>
      </w:r>
    </w:p>
    <w:p w:rsidR="003F757F" w:rsidRPr="00622DAD" w:rsidRDefault="003F757F" w:rsidP="00CA6795">
      <w:pPr>
        <w:pStyle w:val="a6"/>
        <w:numPr>
          <w:ilvl w:val="1"/>
          <w:numId w:val="42"/>
        </w:numPr>
        <w:tabs>
          <w:tab w:val="clear" w:pos="1440"/>
          <w:tab w:val="num" w:pos="284"/>
        </w:tabs>
        <w:spacing w:after="200" w:line="276" w:lineRule="auto"/>
        <w:ind w:left="284" w:hanging="284"/>
        <w:jc w:val="both"/>
      </w:pPr>
      <w:r w:rsidRPr="00622DAD">
        <w:t>Знание и уважительное отношение к Государственным символам России; понимание эмоций других людей, сочувствие, сопереживание; понимание ценности семьи, формирование чувства уважения, благодарности, ответственности по отношению к своим близким; любовь к своему краю, к своей малой родине, месту проживания.</w:t>
      </w:r>
    </w:p>
    <w:p w:rsidR="003F757F" w:rsidRPr="00622DAD" w:rsidRDefault="003F757F" w:rsidP="00CA6795">
      <w:pPr>
        <w:pStyle w:val="a6"/>
        <w:numPr>
          <w:ilvl w:val="1"/>
          <w:numId w:val="42"/>
        </w:numPr>
        <w:tabs>
          <w:tab w:val="clear" w:pos="1440"/>
          <w:tab w:val="num" w:pos="284"/>
        </w:tabs>
        <w:spacing w:after="200" w:line="276" w:lineRule="auto"/>
        <w:ind w:left="284" w:hanging="284"/>
        <w:jc w:val="both"/>
      </w:pPr>
      <w:r w:rsidRPr="00622DAD">
        <w:lastRenderedPageBreak/>
        <w:t>Способность идти на компромисс; проявление терпимости к людям иной национальности.</w:t>
      </w:r>
    </w:p>
    <w:p w:rsidR="003F757F" w:rsidRPr="00622DAD" w:rsidRDefault="003F757F" w:rsidP="00CA6795">
      <w:pPr>
        <w:pStyle w:val="a6"/>
        <w:numPr>
          <w:ilvl w:val="1"/>
          <w:numId w:val="42"/>
        </w:numPr>
        <w:tabs>
          <w:tab w:val="clear" w:pos="1440"/>
          <w:tab w:val="num" w:pos="284"/>
        </w:tabs>
        <w:spacing w:after="200" w:line="276" w:lineRule="auto"/>
        <w:ind w:left="284" w:hanging="284"/>
        <w:jc w:val="both"/>
      </w:pPr>
      <w:r w:rsidRPr="00622DAD">
        <w:t>Умение адекватно оценивать  свои возможности и силы (различает «что я хочу» и «что я могу»); сознательное  и ответственное   отношение к  личной безопасности  (что можно – что нельзя); владение навыками самообслуживания.</w:t>
      </w:r>
    </w:p>
    <w:p w:rsidR="003F757F" w:rsidRPr="00622DAD" w:rsidRDefault="003F757F" w:rsidP="00CA6795">
      <w:pPr>
        <w:pStyle w:val="a6"/>
        <w:numPr>
          <w:ilvl w:val="1"/>
          <w:numId w:val="42"/>
        </w:numPr>
        <w:tabs>
          <w:tab w:val="clear" w:pos="1440"/>
          <w:tab w:val="num" w:pos="284"/>
        </w:tabs>
        <w:spacing w:after="200" w:line="276" w:lineRule="auto"/>
        <w:ind w:left="284" w:hanging="284"/>
        <w:jc w:val="both"/>
      </w:pPr>
      <w:r w:rsidRPr="00622DAD">
        <w:t>Принятие и следование общественным и групповым нормам жизнедеятельности; способность следовать усвоенным нормам при изменении условий жизнедеятельности (переход в другой класс, школу, переезд и т.д.).</w:t>
      </w:r>
    </w:p>
    <w:p w:rsidR="003F757F" w:rsidRPr="00622DAD" w:rsidRDefault="003F757F" w:rsidP="00CA6795">
      <w:pPr>
        <w:pStyle w:val="a6"/>
        <w:numPr>
          <w:ilvl w:val="1"/>
          <w:numId w:val="42"/>
        </w:numPr>
        <w:tabs>
          <w:tab w:val="clear" w:pos="1440"/>
          <w:tab w:val="num" w:pos="284"/>
        </w:tabs>
        <w:spacing w:after="200" w:line="276" w:lineRule="auto"/>
        <w:ind w:left="284" w:hanging="284"/>
        <w:jc w:val="both"/>
      </w:pPr>
      <w:r w:rsidRPr="00622DAD">
        <w:t>Умение вступить в контакт и общаться в соответствии с возрастом, близостью  и социальным статусом собеседника; умение корректно привлечь к себе внимание.</w:t>
      </w:r>
    </w:p>
    <w:p w:rsidR="003F757F" w:rsidRPr="00622DAD" w:rsidRDefault="003F757F" w:rsidP="00CA6795">
      <w:pPr>
        <w:pStyle w:val="a6"/>
        <w:numPr>
          <w:ilvl w:val="1"/>
          <w:numId w:val="42"/>
        </w:numPr>
        <w:tabs>
          <w:tab w:val="clear" w:pos="1440"/>
          <w:tab w:val="num" w:pos="284"/>
        </w:tabs>
        <w:spacing w:after="200" w:line="276" w:lineRule="auto"/>
        <w:ind w:left="284" w:hanging="284"/>
        <w:jc w:val="both"/>
      </w:pPr>
      <w:r w:rsidRPr="00622DAD">
        <w:t xml:space="preserve"> Наличие положительной учебной мотивации; ответственное отношение к учению (выполнение всех требований, предъявляемых к ученикам). </w:t>
      </w:r>
    </w:p>
    <w:p w:rsidR="003F757F" w:rsidRPr="00622DAD" w:rsidRDefault="003F757F" w:rsidP="00CA6795">
      <w:pPr>
        <w:pStyle w:val="a6"/>
        <w:numPr>
          <w:ilvl w:val="1"/>
          <w:numId w:val="42"/>
        </w:numPr>
        <w:tabs>
          <w:tab w:val="clear" w:pos="1440"/>
          <w:tab w:val="num" w:pos="284"/>
        </w:tabs>
        <w:spacing w:after="200" w:line="276" w:lineRule="auto"/>
        <w:ind w:left="284" w:hanging="284"/>
        <w:jc w:val="both"/>
      </w:pPr>
      <w:r w:rsidRPr="00622DAD">
        <w:t xml:space="preserve">Желание и умение выражать себя в доступных видах творчества; способность проявлять интерес к чтению, произведениям искусства; стремление к опрятному внешнему виду; способность ценить красоту природы, труда и творчества. </w:t>
      </w:r>
    </w:p>
    <w:p w:rsidR="003F757F" w:rsidRPr="00622DAD" w:rsidRDefault="003F757F" w:rsidP="00CA6795">
      <w:pPr>
        <w:pStyle w:val="a6"/>
        <w:numPr>
          <w:ilvl w:val="1"/>
          <w:numId w:val="42"/>
        </w:numPr>
        <w:tabs>
          <w:tab w:val="clear" w:pos="1440"/>
          <w:tab w:val="num" w:pos="284"/>
        </w:tabs>
        <w:spacing w:after="200" w:line="276" w:lineRule="auto"/>
        <w:ind w:left="284" w:hanging="284"/>
        <w:jc w:val="both"/>
      </w:pPr>
      <w:r w:rsidRPr="00622DAD">
        <w:t xml:space="preserve">Стремление к соблюдению морально-этических  норм (соответственно возрасту), проявление добра, умение сопереживать и чувствовать боль других людей. </w:t>
      </w:r>
    </w:p>
    <w:p w:rsidR="004B7E97" w:rsidRPr="00622DAD" w:rsidRDefault="003F757F" w:rsidP="00CA6795">
      <w:pPr>
        <w:pStyle w:val="a6"/>
        <w:numPr>
          <w:ilvl w:val="1"/>
          <w:numId w:val="42"/>
        </w:numPr>
        <w:tabs>
          <w:tab w:val="clear" w:pos="1440"/>
          <w:tab w:val="num" w:pos="284"/>
          <w:tab w:val="num" w:pos="709"/>
        </w:tabs>
        <w:spacing w:after="200" w:line="276" w:lineRule="auto"/>
        <w:ind w:left="284" w:hanging="284"/>
        <w:jc w:val="both"/>
      </w:pPr>
      <w:r w:rsidRPr="00622DAD">
        <w:t>Ценностное отношение к своему здоровью, безопасности  и здоровью  близких людей; наличие навыков безопасного экологически грамотного нравственного поведения в природе, в быту, в обществе; проявление дисциплинированности, последовательности и настойчивости в процессе трудовой деятельности.</w:t>
      </w:r>
    </w:p>
    <w:p w:rsidR="0011277C" w:rsidRPr="00622DAD" w:rsidRDefault="0011277C" w:rsidP="00CA6795">
      <w:pPr>
        <w:pStyle w:val="Default"/>
        <w:spacing w:line="276" w:lineRule="auto"/>
        <w:jc w:val="both"/>
        <w:rPr>
          <w:color w:val="auto"/>
        </w:rPr>
      </w:pPr>
      <w:r w:rsidRPr="00622DAD">
        <w:rPr>
          <w:i/>
          <w:iCs/>
          <w:color w:val="auto"/>
        </w:rPr>
        <w:tab/>
      </w:r>
      <w:r w:rsidRPr="00622DAD">
        <w:rPr>
          <w:b/>
          <w:iCs/>
          <w:color w:val="auto"/>
        </w:rPr>
        <w:t>Предметные результаты</w:t>
      </w:r>
      <w:r w:rsidRPr="00622DAD">
        <w:rPr>
          <w:i/>
          <w:iCs/>
          <w:color w:val="auto"/>
        </w:rPr>
        <w:t xml:space="preserve"> </w:t>
      </w:r>
      <w:r w:rsidRPr="00622DAD">
        <w:rPr>
          <w:color w:val="auto"/>
        </w:rPr>
        <w:t xml:space="preserve">включают освоенные обучающимися знания и умения, специфичные для каждой предметной области, готовность их применения. Предметные результаты обучающихся с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</w:t>
      </w:r>
    </w:p>
    <w:p w:rsidR="0011277C" w:rsidRPr="00622DAD" w:rsidRDefault="0011277C" w:rsidP="00CA6795">
      <w:pPr>
        <w:pStyle w:val="Default"/>
        <w:spacing w:line="276" w:lineRule="auto"/>
        <w:jc w:val="both"/>
        <w:rPr>
          <w:b/>
          <w:color w:val="auto"/>
        </w:rPr>
      </w:pPr>
      <w:r w:rsidRPr="00622DAD">
        <w:rPr>
          <w:color w:val="auto"/>
        </w:rPr>
        <w:tab/>
      </w:r>
      <w:r w:rsidR="009D59A7" w:rsidRPr="00622DAD">
        <w:rPr>
          <w:color w:val="auto"/>
        </w:rPr>
        <w:t xml:space="preserve">ФГОС определяет </w:t>
      </w:r>
      <w:r w:rsidR="00211CD8" w:rsidRPr="00622DAD">
        <w:rPr>
          <w:color w:val="auto"/>
        </w:rPr>
        <w:t xml:space="preserve">два </w:t>
      </w:r>
      <w:r w:rsidRPr="00622DAD">
        <w:rPr>
          <w:color w:val="auto"/>
        </w:rPr>
        <w:t xml:space="preserve">уровня овладения предметными результатами: минимальный и достаточный. </w:t>
      </w:r>
      <w:r w:rsidRPr="00622DAD">
        <w:rPr>
          <w:b/>
          <w:color w:val="auto"/>
        </w:rPr>
        <w:t>Достаточный уровень освоения предметных результатов не является обязательным для всех обучающихся.</w:t>
      </w:r>
    </w:p>
    <w:p w:rsidR="0011277C" w:rsidRPr="00622DAD" w:rsidRDefault="0011277C" w:rsidP="00CA6795">
      <w:pPr>
        <w:pStyle w:val="Default"/>
        <w:spacing w:line="276" w:lineRule="auto"/>
        <w:jc w:val="both"/>
        <w:rPr>
          <w:color w:val="auto"/>
        </w:rPr>
      </w:pPr>
      <w:r w:rsidRPr="00622DAD">
        <w:rPr>
          <w:color w:val="auto"/>
        </w:rPr>
        <w:tab/>
        <w:t>Минимальный уровень является обязательным для большинства обучающихся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продолжению образования по варианту программы.</w:t>
      </w:r>
    </w:p>
    <w:p w:rsidR="0011277C" w:rsidRPr="00622DAD" w:rsidRDefault="0011277C" w:rsidP="00CA6795">
      <w:pPr>
        <w:pStyle w:val="Default"/>
        <w:spacing w:line="276" w:lineRule="auto"/>
        <w:jc w:val="both"/>
        <w:rPr>
          <w:color w:val="auto"/>
        </w:rPr>
      </w:pPr>
      <w:r w:rsidRPr="00622DAD">
        <w:rPr>
          <w:color w:val="auto"/>
        </w:rPr>
        <w:tab/>
        <w:t>В том случае</w:t>
      </w:r>
      <w:r w:rsidR="000C22F4" w:rsidRPr="00622DAD">
        <w:rPr>
          <w:color w:val="auto"/>
        </w:rPr>
        <w:t>,</w:t>
      </w:r>
      <w:r w:rsidRPr="00622DAD">
        <w:rPr>
          <w:color w:val="auto"/>
        </w:rPr>
        <w:t xml:space="preserve"> если обучающийся не достигает минимального уровня овладения предметными результатами по всем или большинству </w:t>
      </w:r>
      <w:r w:rsidR="00405909" w:rsidRPr="00622DAD">
        <w:rPr>
          <w:color w:val="auto"/>
        </w:rPr>
        <w:t>учебных предметов, то по рекомендации психолого-медико-педагогической комиссии и с согласия родителей (законных представителей) образ</w:t>
      </w:r>
      <w:r w:rsidR="00363770" w:rsidRPr="00622DAD">
        <w:rPr>
          <w:color w:val="auto"/>
        </w:rPr>
        <w:t>о</w:t>
      </w:r>
      <w:r w:rsidR="00405909" w:rsidRPr="00622DAD">
        <w:rPr>
          <w:color w:val="auto"/>
        </w:rPr>
        <w:t xml:space="preserve">вательное учреждение </w:t>
      </w:r>
      <w:r w:rsidRPr="00622DAD">
        <w:rPr>
          <w:color w:val="auto"/>
        </w:rPr>
        <w:t>может перевести обучающегося на обучение по индивидуальному плану или на вариант D общеобразовательной программы.</w:t>
      </w:r>
    </w:p>
    <w:p w:rsidR="009272F1" w:rsidRPr="00622DAD" w:rsidRDefault="0011277C" w:rsidP="00B32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DAD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Предметные результаты </w:t>
      </w:r>
      <w:r w:rsidRPr="00622DAD">
        <w:rPr>
          <w:rFonts w:ascii="Times New Roman" w:hAnsi="Times New Roman" w:cs="Times New Roman"/>
          <w:sz w:val="24"/>
          <w:szCs w:val="24"/>
        </w:rPr>
        <w:t>связаны с овладением обучающимися содержанием каждой общеобразовательной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:rsidR="0011277C" w:rsidRPr="00622DAD" w:rsidRDefault="0011277C" w:rsidP="00B32376">
      <w:pPr>
        <w:pStyle w:val="Default"/>
        <w:spacing w:line="276" w:lineRule="auto"/>
        <w:jc w:val="center"/>
        <w:rPr>
          <w:b/>
        </w:rPr>
      </w:pPr>
      <w:r w:rsidRPr="00622DAD">
        <w:rPr>
          <w:b/>
        </w:rPr>
        <w:t xml:space="preserve">Минимальный  и  достаточный  уровни  усвоения  предметных  результатов  </w:t>
      </w:r>
    </w:p>
    <w:p w:rsidR="0011277C" w:rsidRPr="00622DAD" w:rsidRDefault="00BF7221" w:rsidP="00CA6795">
      <w:pPr>
        <w:pStyle w:val="Default"/>
        <w:spacing w:line="276" w:lineRule="auto"/>
        <w:jc w:val="center"/>
        <w:rPr>
          <w:b/>
        </w:rPr>
      </w:pPr>
      <w:r w:rsidRPr="00622DAD">
        <w:rPr>
          <w:b/>
        </w:rPr>
        <w:t>на конец школьного обучения (</w:t>
      </w:r>
      <w:r w:rsidRPr="00622DAD">
        <w:rPr>
          <w:b/>
          <w:lang w:val="en-US"/>
        </w:rPr>
        <w:t>IX</w:t>
      </w:r>
      <w:r w:rsidRPr="00622DAD">
        <w:rPr>
          <w:b/>
        </w:rPr>
        <w:t xml:space="preserve"> класс)</w:t>
      </w:r>
      <w:r w:rsidRPr="00622DAD">
        <w:t>:</w:t>
      </w:r>
      <w:r w:rsidRPr="00622DAD">
        <w:rPr>
          <w:b/>
          <w:bCs/>
          <w:i/>
          <w:iCs/>
        </w:rPr>
        <w:t xml:space="preserve"> </w:t>
      </w:r>
    </w:p>
    <w:p w:rsidR="0011277C" w:rsidRPr="00622DAD" w:rsidRDefault="0011277C" w:rsidP="00CA6795">
      <w:pPr>
        <w:pStyle w:val="Default"/>
        <w:spacing w:line="276" w:lineRule="auto"/>
        <w:rPr>
          <w:b/>
          <w:color w:val="auto"/>
        </w:rPr>
      </w:pPr>
      <w:r w:rsidRPr="00622DAD">
        <w:rPr>
          <w:b/>
          <w:color w:val="auto"/>
        </w:rPr>
        <w:t xml:space="preserve">Минимальный уровень: </w:t>
      </w:r>
    </w:p>
    <w:p w:rsidR="004D1306" w:rsidRPr="00622DAD" w:rsidRDefault="004D1306" w:rsidP="00B32376">
      <w:pPr>
        <w:pStyle w:val="p20"/>
        <w:shd w:val="clear" w:color="auto" w:fill="FFFFFF"/>
        <w:spacing w:before="0" w:after="0" w:line="276" w:lineRule="auto"/>
        <w:jc w:val="both"/>
      </w:pPr>
      <w:r w:rsidRPr="00622DAD">
        <w:t>знание отличительных грамматических признаков основных частей слова;</w:t>
      </w:r>
    </w:p>
    <w:p w:rsidR="004D1306" w:rsidRPr="00622DAD" w:rsidRDefault="004D1306" w:rsidP="00B32376">
      <w:pPr>
        <w:pStyle w:val="p20"/>
        <w:shd w:val="clear" w:color="auto" w:fill="FFFFFF"/>
        <w:spacing w:before="0" w:after="0" w:line="276" w:lineRule="auto"/>
        <w:jc w:val="both"/>
      </w:pPr>
      <w:r w:rsidRPr="00622DAD">
        <w:t>разбор слова с опорой на представленный образец, схему, вопросы учителя;</w:t>
      </w:r>
    </w:p>
    <w:p w:rsidR="004D1306" w:rsidRPr="00622DAD" w:rsidRDefault="004D1306" w:rsidP="00B32376">
      <w:pPr>
        <w:pStyle w:val="p20"/>
        <w:shd w:val="clear" w:color="auto" w:fill="FFFFFF"/>
        <w:spacing w:before="0" w:after="0" w:line="276" w:lineRule="auto"/>
        <w:jc w:val="both"/>
        <w:rPr>
          <w:rStyle w:val="s11"/>
          <w:rFonts w:eastAsia="Arial Unicode MS"/>
        </w:rPr>
      </w:pPr>
      <w:r w:rsidRPr="00622DAD">
        <w:lastRenderedPageBreak/>
        <w:t>образование слов с новым значением с опорой на образец;</w:t>
      </w:r>
    </w:p>
    <w:p w:rsidR="004D1306" w:rsidRPr="00622DAD" w:rsidRDefault="004D1306" w:rsidP="00B32376">
      <w:pPr>
        <w:pStyle w:val="p20"/>
        <w:shd w:val="clear" w:color="auto" w:fill="FFFFFF"/>
        <w:spacing w:before="0" w:after="0" w:line="276" w:lineRule="auto"/>
        <w:jc w:val="both"/>
        <w:rPr>
          <w:rStyle w:val="s11"/>
          <w:rFonts w:eastAsia="Arial Unicode MS"/>
        </w:rPr>
      </w:pPr>
      <w:r w:rsidRPr="00622DAD">
        <w:rPr>
          <w:rStyle w:val="s11"/>
          <w:rFonts w:eastAsia="Arial Unicode MS"/>
        </w:rPr>
        <w:t xml:space="preserve">представления о грамматических разрядах слов; </w:t>
      </w:r>
    </w:p>
    <w:p w:rsidR="004D1306" w:rsidRPr="00622DAD" w:rsidRDefault="004D1306" w:rsidP="00B32376">
      <w:pPr>
        <w:pStyle w:val="p20"/>
        <w:shd w:val="clear" w:color="auto" w:fill="FFFFFF"/>
        <w:spacing w:before="0" w:after="0" w:line="276" w:lineRule="auto"/>
        <w:jc w:val="both"/>
        <w:rPr>
          <w:rStyle w:val="s11"/>
          <w:rFonts w:eastAsia="Arial Unicode MS"/>
        </w:rPr>
      </w:pPr>
      <w:r w:rsidRPr="00622DAD">
        <w:rPr>
          <w:rStyle w:val="s11"/>
          <w:rFonts w:eastAsia="Arial Unicode MS"/>
        </w:rPr>
        <w:t>различение изученных частей речи</w:t>
      </w:r>
      <w:r w:rsidRPr="00622DAD">
        <w:t xml:space="preserve"> по вопросу и значению;</w:t>
      </w:r>
    </w:p>
    <w:p w:rsidR="004D1306" w:rsidRPr="00622DAD" w:rsidRDefault="004D1306" w:rsidP="00B32376">
      <w:pPr>
        <w:pStyle w:val="p20"/>
        <w:shd w:val="clear" w:color="auto" w:fill="FFFFFF"/>
        <w:spacing w:before="0" w:after="0" w:line="276" w:lineRule="auto"/>
        <w:jc w:val="both"/>
      </w:pPr>
      <w:r w:rsidRPr="00622DAD">
        <w:rPr>
          <w:rStyle w:val="s11"/>
          <w:rFonts w:eastAsia="Arial Unicode MS"/>
        </w:rPr>
        <w:t>и</w:t>
      </w:r>
      <w:r w:rsidRPr="00622DAD">
        <w:t>спользование на письме орфографических правил после предварительного разбора текста на основе готового или коллективного составленного алгоритма;</w:t>
      </w:r>
    </w:p>
    <w:p w:rsidR="004D1306" w:rsidRPr="00622DAD" w:rsidRDefault="004D1306" w:rsidP="00B32376">
      <w:pPr>
        <w:pStyle w:val="p20"/>
        <w:shd w:val="clear" w:color="auto" w:fill="FFFFFF"/>
        <w:spacing w:before="0" w:after="0" w:line="276" w:lineRule="auto"/>
        <w:jc w:val="both"/>
      </w:pPr>
      <w:r w:rsidRPr="00622DAD">
        <w:t>составление различных конструкций предложений с опорой на представленный образец;</w:t>
      </w:r>
    </w:p>
    <w:p w:rsidR="004D1306" w:rsidRPr="00622DAD" w:rsidRDefault="004D1306" w:rsidP="00B32376">
      <w:pPr>
        <w:pStyle w:val="p20"/>
        <w:shd w:val="clear" w:color="auto" w:fill="FFFFFF"/>
        <w:spacing w:before="0" w:after="0" w:line="276" w:lineRule="auto"/>
        <w:jc w:val="both"/>
      </w:pPr>
      <w:r w:rsidRPr="00622DAD">
        <w:t>установление смысловых связей в словосочетании по образцу, вопросам учителя;</w:t>
      </w:r>
    </w:p>
    <w:p w:rsidR="004D1306" w:rsidRPr="00622DAD" w:rsidRDefault="004D1306" w:rsidP="00B32376">
      <w:pPr>
        <w:pStyle w:val="p20"/>
        <w:shd w:val="clear" w:color="auto" w:fill="FFFFFF"/>
        <w:spacing w:before="0" w:after="0" w:line="276" w:lineRule="auto"/>
        <w:jc w:val="both"/>
      </w:pPr>
      <w:r w:rsidRPr="00622DAD">
        <w:t>нахождение главных и второстепенных членов предложения без деления на виды (с помощью учителя);</w:t>
      </w:r>
    </w:p>
    <w:p w:rsidR="004D1306" w:rsidRPr="00622DAD" w:rsidRDefault="004D1306" w:rsidP="00B32376">
      <w:pPr>
        <w:pStyle w:val="p20"/>
        <w:shd w:val="clear" w:color="auto" w:fill="FFFFFF"/>
        <w:spacing w:before="0" w:after="0" w:line="276" w:lineRule="auto"/>
        <w:jc w:val="both"/>
      </w:pPr>
      <w:r w:rsidRPr="00622DAD">
        <w:t>нахождение в тексте однородных членов предложения;</w:t>
      </w:r>
    </w:p>
    <w:p w:rsidR="004D1306" w:rsidRPr="00622DAD" w:rsidRDefault="004D1306" w:rsidP="00B32376">
      <w:pPr>
        <w:pStyle w:val="p20"/>
        <w:shd w:val="clear" w:color="auto" w:fill="FFFFFF"/>
        <w:spacing w:before="0" w:after="0" w:line="276" w:lineRule="auto"/>
        <w:jc w:val="both"/>
      </w:pPr>
      <w:r w:rsidRPr="00622DAD">
        <w:t>различение предложений, разных по интонации;</w:t>
      </w:r>
    </w:p>
    <w:p w:rsidR="004D1306" w:rsidRPr="00622DAD" w:rsidRDefault="004D1306" w:rsidP="00B32376">
      <w:pPr>
        <w:pStyle w:val="p20"/>
        <w:shd w:val="clear" w:color="auto" w:fill="FFFFFF"/>
        <w:spacing w:before="0" w:after="0" w:line="276" w:lineRule="auto"/>
        <w:jc w:val="both"/>
      </w:pPr>
      <w:r w:rsidRPr="00622DAD">
        <w:t>нахождение в тексте предложений, различных по цели высказывания (с помощью учителя);</w:t>
      </w:r>
    </w:p>
    <w:p w:rsidR="004D1306" w:rsidRPr="00622DAD" w:rsidRDefault="004D1306" w:rsidP="00B32376">
      <w:pPr>
        <w:pStyle w:val="p20"/>
        <w:shd w:val="clear" w:color="auto" w:fill="FFFFFF"/>
        <w:spacing w:before="0" w:after="0" w:line="276" w:lineRule="auto"/>
        <w:jc w:val="both"/>
      </w:pPr>
      <w:r w:rsidRPr="00622DAD">
        <w:t>участие в обсуждении фактического материала высказывания, необходимого для раскрытия его темы и основной мысли;</w:t>
      </w:r>
    </w:p>
    <w:p w:rsidR="004D1306" w:rsidRPr="00622DAD" w:rsidRDefault="004D1306" w:rsidP="00B32376">
      <w:pPr>
        <w:pStyle w:val="p20"/>
        <w:shd w:val="clear" w:color="auto" w:fill="FFFFFF"/>
        <w:spacing w:before="0" w:after="0" w:line="276" w:lineRule="auto"/>
        <w:jc w:val="both"/>
        <w:rPr>
          <w:rStyle w:val="s11"/>
          <w:rFonts w:eastAsia="Arial Unicode MS"/>
        </w:rPr>
      </w:pPr>
      <w:r w:rsidRPr="00622DAD">
        <w:t>выбор одного заголовка из нескольких предложенных, соответствующих теме текста;</w:t>
      </w:r>
    </w:p>
    <w:p w:rsidR="004D1306" w:rsidRPr="00622DAD" w:rsidRDefault="004D1306" w:rsidP="00B32376">
      <w:pPr>
        <w:pStyle w:val="p20"/>
        <w:shd w:val="clear" w:color="auto" w:fill="FFFFFF"/>
        <w:spacing w:before="0" w:after="0" w:line="276" w:lineRule="auto"/>
        <w:jc w:val="both"/>
        <w:rPr>
          <w:rStyle w:val="s11"/>
          <w:rFonts w:eastAsia="Arial Unicode MS"/>
        </w:rPr>
      </w:pPr>
      <w:r w:rsidRPr="00622DAD">
        <w:rPr>
          <w:rStyle w:val="s11"/>
          <w:rFonts w:eastAsia="Arial Unicode MS"/>
        </w:rPr>
        <w:t>о</w:t>
      </w:r>
      <w:r w:rsidRPr="00622DAD">
        <w:t>формление изученных видов деловых бумаг с опорой на представленный образец;</w:t>
      </w:r>
    </w:p>
    <w:p w:rsidR="004D1306" w:rsidRPr="00622DAD" w:rsidRDefault="004D1306" w:rsidP="00B32376">
      <w:pPr>
        <w:pStyle w:val="p20"/>
        <w:shd w:val="clear" w:color="auto" w:fill="FFFFFF"/>
        <w:spacing w:before="0" w:after="0" w:line="276" w:lineRule="auto"/>
        <w:jc w:val="both"/>
        <w:rPr>
          <w:rStyle w:val="s11"/>
          <w:rFonts w:eastAsia="Arial Unicode MS"/>
        </w:rPr>
      </w:pPr>
      <w:r w:rsidRPr="00622DAD">
        <w:rPr>
          <w:rStyle w:val="s11"/>
          <w:rFonts w:eastAsia="Arial Unicode MS"/>
        </w:rPr>
        <w:t>п</w:t>
      </w:r>
      <w:r w:rsidRPr="00622DAD">
        <w:t>исьмо небольших по объему изложений повествовательного текста и повествовательного текста с элементами описания (50-55 слов) после предварительного обсуждения (отработки) всех компонентов текста;</w:t>
      </w:r>
    </w:p>
    <w:p w:rsidR="004D1306" w:rsidRPr="00622DAD" w:rsidRDefault="004D1306" w:rsidP="00B32376">
      <w:pPr>
        <w:pStyle w:val="p20"/>
        <w:shd w:val="clear" w:color="auto" w:fill="FFFFFF"/>
        <w:spacing w:before="0" w:after="0" w:line="276" w:lineRule="auto"/>
        <w:jc w:val="both"/>
      </w:pPr>
      <w:r w:rsidRPr="00622DAD">
        <w:rPr>
          <w:rStyle w:val="s11"/>
          <w:rFonts w:eastAsia="Arial Unicode MS"/>
        </w:rPr>
        <w:t>с</w:t>
      </w:r>
      <w:r w:rsidRPr="00622DAD">
        <w:t>оставление и письмо небольших по объему сочинений (до 50 слов) повествовательного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</w:t>
      </w:r>
    </w:p>
    <w:p w:rsidR="004D1306" w:rsidRPr="00622DAD" w:rsidRDefault="004D1306" w:rsidP="00B32376">
      <w:pPr>
        <w:pStyle w:val="p20"/>
        <w:shd w:val="clear" w:color="auto" w:fill="FFFFFF"/>
        <w:spacing w:before="0" w:after="0" w:line="276" w:lineRule="auto"/>
        <w:jc w:val="both"/>
        <w:rPr>
          <w:b/>
        </w:rPr>
      </w:pPr>
      <w:r w:rsidRPr="00622DAD">
        <w:rPr>
          <w:b/>
        </w:rPr>
        <w:t>Достаточный уровень:</w:t>
      </w:r>
    </w:p>
    <w:p w:rsidR="004D1306" w:rsidRPr="00622DAD" w:rsidRDefault="004D1306" w:rsidP="00B32376">
      <w:pPr>
        <w:pStyle w:val="p19"/>
        <w:shd w:val="clear" w:color="auto" w:fill="FFFFFF"/>
        <w:spacing w:before="0" w:after="0" w:line="276" w:lineRule="auto"/>
        <w:jc w:val="both"/>
      </w:pPr>
      <w:r w:rsidRPr="00622DAD">
        <w:t xml:space="preserve">знание значимых частей слова и их дифференцировка по существенным признакам; </w:t>
      </w:r>
    </w:p>
    <w:p w:rsidR="004D1306" w:rsidRPr="00622DAD" w:rsidRDefault="004D1306" w:rsidP="00B32376">
      <w:pPr>
        <w:pStyle w:val="p19"/>
        <w:shd w:val="clear" w:color="auto" w:fill="FFFFFF"/>
        <w:spacing w:before="0" w:after="0" w:line="276" w:lineRule="auto"/>
        <w:jc w:val="both"/>
      </w:pPr>
      <w:r w:rsidRPr="00622DAD">
        <w:t xml:space="preserve">разбор слова по составу с использованием опорных схем; </w:t>
      </w:r>
    </w:p>
    <w:p w:rsidR="004D1306" w:rsidRPr="00622DAD" w:rsidRDefault="004D1306" w:rsidP="00B32376">
      <w:pPr>
        <w:pStyle w:val="p19"/>
        <w:shd w:val="clear" w:color="auto" w:fill="FFFFFF"/>
        <w:spacing w:before="0" w:after="0" w:line="276" w:lineRule="auto"/>
        <w:jc w:val="both"/>
      </w:pPr>
      <w:r w:rsidRPr="00622DAD">
        <w:t>образование слов с новым значением, относящихся к разным частям речи, с использованием приставок и суффиксов с опорой на схему;</w:t>
      </w:r>
    </w:p>
    <w:p w:rsidR="004D1306" w:rsidRPr="00622DAD" w:rsidRDefault="004D1306" w:rsidP="00B32376">
      <w:pPr>
        <w:pStyle w:val="p19"/>
        <w:shd w:val="clear" w:color="auto" w:fill="FFFFFF"/>
        <w:spacing w:before="0" w:after="0" w:line="276" w:lineRule="auto"/>
        <w:jc w:val="both"/>
      </w:pPr>
      <w:r w:rsidRPr="00622DAD">
        <w:t xml:space="preserve">дифференцировка слов, относящихся к различным частям речи по существенным признакам; </w:t>
      </w:r>
    </w:p>
    <w:p w:rsidR="004D1306" w:rsidRPr="00622DAD" w:rsidRDefault="004D1306" w:rsidP="00B32376">
      <w:pPr>
        <w:pStyle w:val="p19"/>
        <w:shd w:val="clear" w:color="auto" w:fill="FFFFFF"/>
        <w:spacing w:before="0" w:after="0" w:line="276" w:lineRule="auto"/>
        <w:jc w:val="both"/>
        <w:rPr>
          <w:rStyle w:val="s11"/>
          <w:rFonts w:eastAsia="Arial Unicode MS"/>
        </w:rPr>
      </w:pPr>
      <w:r w:rsidRPr="00622DAD">
        <w:t>определение некоторых грамматических признаков изученных частей (существительного, прилагательного, глагола) речи по опорной схеме или вопросам учителя;</w:t>
      </w:r>
      <w:r w:rsidRPr="00622DAD">
        <w:rPr>
          <w:rStyle w:val="s11"/>
          <w:rFonts w:eastAsia="Arial Unicode MS"/>
        </w:rPr>
        <w:t xml:space="preserve"> </w:t>
      </w:r>
    </w:p>
    <w:p w:rsidR="004D1306" w:rsidRPr="00622DAD" w:rsidRDefault="004D1306" w:rsidP="00B32376">
      <w:pPr>
        <w:pStyle w:val="p19"/>
        <w:shd w:val="clear" w:color="auto" w:fill="FFFFFF"/>
        <w:spacing w:before="0" w:after="0" w:line="276" w:lineRule="auto"/>
        <w:jc w:val="both"/>
      </w:pPr>
      <w:r w:rsidRPr="00622DAD">
        <w:rPr>
          <w:rStyle w:val="s11"/>
          <w:rFonts w:eastAsia="Arial Unicode MS"/>
        </w:rPr>
        <w:t>нахождение орфографической трудности в слове</w:t>
      </w:r>
      <w:r w:rsidRPr="00622DAD">
        <w:t xml:space="preserve"> и решение орографической задачи (под руководством учителя);</w:t>
      </w:r>
    </w:p>
    <w:p w:rsidR="004D1306" w:rsidRPr="00622DAD" w:rsidRDefault="004D1306" w:rsidP="00B32376">
      <w:pPr>
        <w:pStyle w:val="p19"/>
        <w:shd w:val="clear" w:color="auto" w:fill="FFFFFF"/>
        <w:spacing w:before="0" w:after="0" w:line="276" w:lineRule="auto"/>
        <w:jc w:val="both"/>
      </w:pPr>
      <w:r w:rsidRPr="00622DAD">
        <w:t>пользование орфографическим словарем для уточнения написания слова;</w:t>
      </w:r>
    </w:p>
    <w:p w:rsidR="004D1306" w:rsidRPr="00622DAD" w:rsidRDefault="004D1306" w:rsidP="00B32376">
      <w:pPr>
        <w:pStyle w:val="p19"/>
        <w:shd w:val="clear" w:color="auto" w:fill="FFFFFF"/>
        <w:spacing w:before="0" w:after="0" w:line="276" w:lineRule="auto"/>
        <w:jc w:val="both"/>
      </w:pPr>
      <w:r w:rsidRPr="00622DAD">
        <w:t>составление простых распространенных и сложных предложений по схеме, опорным словам, на предложенную тему и т. д.;</w:t>
      </w:r>
    </w:p>
    <w:p w:rsidR="004D1306" w:rsidRPr="00622DAD" w:rsidRDefault="004D1306" w:rsidP="00B32376">
      <w:pPr>
        <w:pStyle w:val="p19"/>
        <w:shd w:val="clear" w:color="auto" w:fill="FFFFFF"/>
        <w:spacing w:before="0" w:after="0" w:line="276" w:lineRule="auto"/>
        <w:jc w:val="both"/>
      </w:pPr>
      <w:r w:rsidRPr="00622DAD">
        <w:t>установление смысловых связей в несложных по содержанию и структуре предложениях (не более 4-5 слов) по вопросам учителя, опорной схеме;</w:t>
      </w:r>
    </w:p>
    <w:p w:rsidR="004D1306" w:rsidRPr="00622DAD" w:rsidRDefault="004D1306" w:rsidP="00B32376">
      <w:pPr>
        <w:pStyle w:val="p19"/>
        <w:shd w:val="clear" w:color="auto" w:fill="FFFFFF"/>
        <w:spacing w:before="0" w:after="0" w:line="276" w:lineRule="auto"/>
        <w:jc w:val="both"/>
      </w:pPr>
      <w:r w:rsidRPr="00622DAD">
        <w:t>нахождение главных и второстепенных членов предложения с использованием опорных схем;</w:t>
      </w:r>
    </w:p>
    <w:p w:rsidR="004D1306" w:rsidRPr="00622DAD" w:rsidRDefault="004D1306" w:rsidP="00B32376">
      <w:pPr>
        <w:pStyle w:val="p19"/>
        <w:shd w:val="clear" w:color="auto" w:fill="FFFFFF"/>
        <w:spacing w:before="0" w:after="0" w:line="276" w:lineRule="auto"/>
        <w:jc w:val="both"/>
      </w:pPr>
      <w:r w:rsidRPr="00622DAD">
        <w:t>составление предложений с однородными членами с опорой на образец;</w:t>
      </w:r>
    </w:p>
    <w:p w:rsidR="004D1306" w:rsidRPr="00622DAD" w:rsidRDefault="004D1306" w:rsidP="00B32376">
      <w:pPr>
        <w:pStyle w:val="p19"/>
        <w:shd w:val="clear" w:color="auto" w:fill="FFFFFF"/>
        <w:spacing w:before="0" w:after="0" w:line="276" w:lineRule="auto"/>
        <w:jc w:val="both"/>
      </w:pPr>
      <w:r w:rsidRPr="00622DAD">
        <w:t xml:space="preserve">составление предложений, разных по интонации с опорой на образец; </w:t>
      </w:r>
    </w:p>
    <w:p w:rsidR="004D1306" w:rsidRPr="00622DAD" w:rsidRDefault="004D1306" w:rsidP="00B32376">
      <w:pPr>
        <w:pStyle w:val="p19"/>
        <w:shd w:val="clear" w:color="auto" w:fill="FFFFFF"/>
        <w:spacing w:before="0" w:after="0" w:line="276" w:lineRule="auto"/>
        <w:jc w:val="both"/>
      </w:pPr>
      <w:r w:rsidRPr="00622DAD">
        <w:t>различение предложений (с помощью учителя) различных по цели высказывания;</w:t>
      </w:r>
    </w:p>
    <w:p w:rsidR="004D1306" w:rsidRPr="00622DAD" w:rsidRDefault="004D1306" w:rsidP="00B32376">
      <w:pPr>
        <w:pStyle w:val="p19"/>
        <w:shd w:val="clear" w:color="auto" w:fill="FFFFFF"/>
        <w:spacing w:before="0" w:after="0" w:line="276" w:lineRule="auto"/>
        <w:jc w:val="both"/>
      </w:pPr>
      <w:r w:rsidRPr="00622DAD">
        <w:t>отбор фактического материала, необходимого для раскрытия темы текста;</w:t>
      </w:r>
    </w:p>
    <w:p w:rsidR="004D1306" w:rsidRPr="00622DAD" w:rsidRDefault="004D1306" w:rsidP="00B32376">
      <w:pPr>
        <w:pStyle w:val="p19"/>
        <w:shd w:val="clear" w:color="auto" w:fill="FFFFFF"/>
        <w:spacing w:before="0" w:after="0" w:line="276" w:lineRule="auto"/>
        <w:jc w:val="both"/>
      </w:pPr>
      <w:r w:rsidRPr="00622DAD">
        <w:t>отбор фактического материала, необходимого для раскрытия основной мысли текста (с помощью учителя);</w:t>
      </w:r>
    </w:p>
    <w:p w:rsidR="004D1306" w:rsidRPr="00622DAD" w:rsidRDefault="004D1306" w:rsidP="00B32376">
      <w:pPr>
        <w:pStyle w:val="p19"/>
        <w:shd w:val="clear" w:color="auto" w:fill="FFFFFF"/>
        <w:spacing w:before="0" w:after="0" w:line="276" w:lineRule="auto"/>
        <w:jc w:val="both"/>
        <w:rPr>
          <w:rStyle w:val="s11"/>
          <w:rFonts w:eastAsia="Arial Unicode MS"/>
        </w:rPr>
      </w:pPr>
      <w:r w:rsidRPr="00622DAD">
        <w:lastRenderedPageBreak/>
        <w:t>выбор одного заголовка из нескольких предложенных, соответствующих теме и основной мысли текста;</w:t>
      </w:r>
    </w:p>
    <w:p w:rsidR="004D1306" w:rsidRPr="00622DAD" w:rsidRDefault="004D1306" w:rsidP="00B32376">
      <w:pPr>
        <w:pStyle w:val="p19"/>
        <w:shd w:val="clear" w:color="auto" w:fill="FFFFFF"/>
        <w:spacing w:before="0" w:after="0" w:line="276" w:lineRule="auto"/>
        <w:jc w:val="both"/>
        <w:rPr>
          <w:rStyle w:val="s11"/>
          <w:rFonts w:eastAsia="Arial Unicode MS"/>
        </w:rPr>
      </w:pPr>
      <w:r w:rsidRPr="00622DAD">
        <w:rPr>
          <w:rStyle w:val="s11"/>
          <w:rFonts w:eastAsia="Arial Unicode MS"/>
        </w:rPr>
        <w:t>о</w:t>
      </w:r>
      <w:r w:rsidRPr="00622DAD">
        <w:t>формление всех видов изученных деловых бумаг;</w:t>
      </w:r>
    </w:p>
    <w:p w:rsidR="004D1306" w:rsidRPr="00622DAD" w:rsidRDefault="004D1306" w:rsidP="00B32376">
      <w:pPr>
        <w:pStyle w:val="p19"/>
        <w:shd w:val="clear" w:color="auto" w:fill="FFFFFF"/>
        <w:spacing w:before="0" w:after="0" w:line="276" w:lineRule="auto"/>
        <w:jc w:val="both"/>
        <w:rPr>
          <w:rStyle w:val="s11"/>
          <w:rFonts w:eastAsia="Arial Unicode MS"/>
        </w:rPr>
      </w:pPr>
      <w:r w:rsidRPr="00622DAD">
        <w:rPr>
          <w:rStyle w:val="s11"/>
          <w:rFonts w:eastAsia="Arial Unicode MS"/>
        </w:rPr>
        <w:t>п</w:t>
      </w:r>
      <w:r w:rsidRPr="00622DAD">
        <w:t>исьмо изложений повествовательных текстов и текстов с элементами описания и рассуждения после предварительного разбора (до 70 слов);</w:t>
      </w:r>
    </w:p>
    <w:p w:rsidR="004D1306" w:rsidRPr="00622DAD" w:rsidRDefault="004D1306" w:rsidP="00B32376">
      <w:pPr>
        <w:pStyle w:val="p19"/>
        <w:shd w:val="clear" w:color="auto" w:fill="FFFFFF"/>
        <w:spacing w:before="0" w:after="0" w:line="276" w:lineRule="auto"/>
        <w:jc w:val="both"/>
      </w:pPr>
      <w:r w:rsidRPr="00622DAD">
        <w:rPr>
          <w:rStyle w:val="s11"/>
          <w:rFonts w:eastAsia="Arial Unicode MS"/>
        </w:rPr>
        <w:t>п</w:t>
      </w:r>
      <w:r w:rsidRPr="00622DAD">
        <w:t>исьмо сочинений-повествований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(55-60 слов).</w:t>
      </w:r>
    </w:p>
    <w:p w:rsidR="003517BE" w:rsidRPr="00622DAD" w:rsidRDefault="00B32376" w:rsidP="00B32376">
      <w:pPr>
        <w:pStyle w:val="Default"/>
        <w:spacing w:line="276" w:lineRule="auto"/>
        <w:jc w:val="center"/>
        <w:rPr>
          <w:b/>
        </w:rPr>
      </w:pPr>
      <w:r w:rsidRPr="00622DAD">
        <w:rPr>
          <w:b/>
        </w:rPr>
        <w:t>Содержание учебного предмета</w:t>
      </w:r>
    </w:p>
    <w:p w:rsidR="004022CE" w:rsidRPr="00622DAD" w:rsidRDefault="004022CE" w:rsidP="00CA679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2DAD">
        <w:rPr>
          <w:rFonts w:ascii="Times New Roman" w:hAnsi="Times New Roman" w:cs="Times New Roman"/>
          <w:b/>
          <w:bCs/>
          <w:sz w:val="24"/>
          <w:szCs w:val="24"/>
        </w:rPr>
        <w:t xml:space="preserve">Фонетика. </w:t>
      </w:r>
      <w:r w:rsidRPr="00622DAD">
        <w:rPr>
          <w:rFonts w:ascii="Times New Roman" w:hAnsi="Times New Roman" w:cs="Times New Roman"/>
          <w:sz w:val="24"/>
          <w:szCs w:val="24"/>
        </w:rPr>
        <w:t xml:space="preserve">Звуки и буквы. Обозначение звуков на письме. Гласные и согласные. Согласные твердые и мягкие. Обозначение мягкости согласных на письме буквами </w:t>
      </w:r>
      <w:r w:rsidRPr="00622DAD">
        <w:rPr>
          <w:rFonts w:ascii="Times New Roman" w:hAnsi="Times New Roman" w:cs="Times New Roman"/>
          <w:b/>
          <w:bCs/>
          <w:sz w:val="24"/>
          <w:szCs w:val="24"/>
        </w:rPr>
        <w:t>ь, е, ё, и, ю, я</w:t>
      </w:r>
      <w:r w:rsidRPr="00622DAD">
        <w:rPr>
          <w:rFonts w:ascii="Times New Roman" w:hAnsi="Times New Roman" w:cs="Times New Roman"/>
          <w:sz w:val="24"/>
          <w:szCs w:val="24"/>
        </w:rPr>
        <w:t xml:space="preserve">. Согласные глухие и звонкие. Согласные парные и непарные по твердости – мягкости, звонкости – глухости. Разделительный  </w:t>
      </w:r>
      <w:r w:rsidRPr="00622DAD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622DAD">
        <w:rPr>
          <w:rFonts w:ascii="Times New Roman" w:hAnsi="Times New Roman" w:cs="Times New Roman"/>
          <w:sz w:val="24"/>
          <w:szCs w:val="24"/>
        </w:rPr>
        <w:t xml:space="preserve">. Ударение. Гласные ударные и безударные. Проверка написания безударных гласных путем изменения формы слова. Слог. Перенос слов. Алфавит. </w:t>
      </w:r>
    </w:p>
    <w:p w:rsidR="004022CE" w:rsidRPr="00622DAD" w:rsidRDefault="004022CE" w:rsidP="00CA679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2DAD">
        <w:rPr>
          <w:rFonts w:ascii="Times New Roman" w:hAnsi="Times New Roman" w:cs="Times New Roman"/>
          <w:b/>
          <w:bCs/>
          <w:sz w:val="24"/>
          <w:szCs w:val="24"/>
        </w:rPr>
        <w:t xml:space="preserve">Морфология </w:t>
      </w:r>
    </w:p>
    <w:p w:rsidR="004022CE" w:rsidRPr="00622DAD" w:rsidRDefault="004022CE" w:rsidP="00CA67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DAD">
        <w:rPr>
          <w:rFonts w:ascii="Times New Roman" w:hAnsi="Times New Roman" w:cs="Times New Roman"/>
          <w:b/>
          <w:bCs/>
          <w:sz w:val="24"/>
          <w:szCs w:val="24"/>
        </w:rPr>
        <w:t>Состав слова</w:t>
      </w:r>
      <w:r w:rsidRPr="00622DAD">
        <w:rPr>
          <w:rFonts w:ascii="Times New Roman" w:hAnsi="Times New Roman" w:cs="Times New Roman"/>
          <w:sz w:val="24"/>
          <w:szCs w:val="24"/>
        </w:rPr>
        <w:t>. Корень и однокоренные слова. Окончание. Приставка. Суффикс. Образование слов с помощью приставок и суффиксов. Разбор слов по составу. Сложные слова: образование сложных слов с соединительными гласными и без соединительных гласных. Сложносокращенные слова.</w:t>
      </w:r>
    </w:p>
    <w:p w:rsidR="004022CE" w:rsidRPr="00622DAD" w:rsidRDefault="004022CE" w:rsidP="00CA67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DAD">
        <w:rPr>
          <w:rFonts w:ascii="Times New Roman" w:hAnsi="Times New Roman" w:cs="Times New Roman"/>
          <w:sz w:val="24"/>
          <w:szCs w:val="24"/>
        </w:rPr>
        <w:t>Правописание проверяемых безударных гласных, звонких и глухих согла</w:t>
      </w:r>
      <w:r w:rsidRPr="00622DAD">
        <w:rPr>
          <w:rFonts w:ascii="Times New Roman" w:hAnsi="Times New Roman" w:cs="Times New Roman"/>
          <w:sz w:val="24"/>
          <w:szCs w:val="24"/>
        </w:rPr>
        <w:softHyphen/>
        <w:t>сных в корне слова. Единообразное написание ударных и безударных гла</w:t>
      </w:r>
      <w:r w:rsidRPr="00622DAD">
        <w:rPr>
          <w:rFonts w:ascii="Times New Roman" w:hAnsi="Times New Roman" w:cs="Times New Roman"/>
          <w:sz w:val="24"/>
          <w:szCs w:val="24"/>
        </w:rPr>
        <w:softHyphen/>
        <w:t xml:space="preserve">сных, звонких и глухих согласных в корнях слов. Непроверяемые гласные и согласные в корне слов. </w:t>
      </w:r>
    </w:p>
    <w:p w:rsidR="004022CE" w:rsidRPr="00622DAD" w:rsidRDefault="004022CE" w:rsidP="00CA679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DAD">
        <w:rPr>
          <w:rFonts w:ascii="Times New Roman" w:hAnsi="Times New Roman" w:cs="Times New Roman"/>
          <w:sz w:val="24"/>
          <w:szCs w:val="24"/>
        </w:rPr>
        <w:t xml:space="preserve">Правописание приставок. Единообразное написание ряда приставок. Приставка и предлог. Разделительный </w:t>
      </w:r>
      <w:r w:rsidRPr="00622DAD">
        <w:rPr>
          <w:rFonts w:ascii="Times New Roman" w:hAnsi="Times New Roman" w:cs="Times New Roman"/>
          <w:b/>
          <w:bCs/>
          <w:sz w:val="24"/>
          <w:szCs w:val="24"/>
        </w:rPr>
        <w:t>ъ</w:t>
      </w:r>
      <w:r w:rsidRPr="00622D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22CE" w:rsidRPr="00622DAD" w:rsidRDefault="004022CE" w:rsidP="00CA67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DAD">
        <w:rPr>
          <w:rFonts w:ascii="Times New Roman" w:hAnsi="Times New Roman" w:cs="Times New Roman"/>
          <w:b/>
          <w:sz w:val="24"/>
          <w:szCs w:val="24"/>
        </w:rPr>
        <w:t>Части речи</w:t>
      </w:r>
    </w:p>
    <w:p w:rsidR="004022CE" w:rsidRPr="00622DAD" w:rsidRDefault="004022CE" w:rsidP="00CA6795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2DAD">
        <w:rPr>
          <w:rFonts w:ascii="Times New Roman" w:hAnsi="Times New Roman" w:cs="Times New Roman"/>
          <w:sz w:val="24"/>
          <w:szCs w:val="24"/>
        </w:rPr>
        <w:t xml:space="preserve">Имя существительное, глагол, имя прилагательное, имя числительное, местоимение,  наречие, предлог. Различение частей речи по вопросам и значению. </w:t>
      </w:r>
    </w:p>
    <w:p w:rsidR="004022CE" w:rsidRPr="00622DAD" w:rsidRDefault="004022CE" w:rsidP="00CA6795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2D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Предлог: </w:t>
      </w:r>
      <w:r w:rsidRPr="00622DAD">
        <w:rPr>
          <w:rFonts w:ascii="Times New Roman" w:hAnsi="Times New Roman" w:cs="Times New Roman"/>
          <w:sz w:val="24"/>
          <w:szCs w:val="24"/>
        </w:rPr>
        <w:t xml:space="preserve">общее понятие, значение в речи. Раздельное написание предлогов со словами. </w:t>
      </w:r>
    </w:p>
    <w:p w:rsidR="004022CE" w:rsidRPr="00622DAD" w:rsidRDefault="004022CE" w:rsidP="00CA6795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2D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Имя существительное</w:t>
      </w:r>
      <w:r w:rsidRPr="00622DAD">
        <w:rPr>
          <w:rFonts w:ascii="Times New Roman" w:hAnsi="Times New Roman" w:cs="Times New Roman"/>
          <w:sz w:val="24"/>
          <w:szCs w:val="24"/>
        </w:rPr>
        <w:t xml:space="preserve">: общее значение. Имена существительные собственные и нарицательные, одушевленные и неодушевленные. Род имен существительных. Написание мягкого знака (ь) после шипящих в конце слов у существительных женского рода. Число имен существительных. Имена существительные, употребляемые только в единственном или множественном числе. Понятие о 1, 2, 3-м склонениях имен существительных. Склонение имен существительных в единственном и множественном числе. Падеж. Изменение существительных по падежам. Правописание падежных окончаний имён существительных единственного и множественного числа. Несклоняемые имена существительные. </w:t>
      </w:r>
    </w:p>
    <w:p w:rsidR="004022CE" w:rsidRPr="00622DAD" w:rsidRDefault="004022CE" w:rsidP="00CA67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D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Имя прилагательное</w:t>
      </w:r>
      <w:r w:rsidRPr="00622DAD">
        <w:rPr>
          <w:rFonts w:ascii="Times New Roman" w:hAnsi="Times New Roman" w:cs="Times New Roman"/>
          <w:sz w:val="24"/>
          <w:szCs w:val="24"/>
        </w:rPr>
        <w:t xml:space="preserve">: понятие, значение в речи. Определение рода, числа и падежа имени прилагательного по роду, числу и падежу имени существительного. Согласование имени прилагательного с существительным в роде, числе и падеже. Спряжение имен прилагательных. </w:t>
      </w:r>
    </w:p>
    <w:p w:rsidR="004022CE" w:rsidRPr="00622DAD" w:rsidRDefault="004022CE" w:rsidP="00CA6795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2DAD">
        <w:rPr>
          <w:rFonts w:ascii="Times New Roman" w:hAnsi="Times New Roman" w:cs="Times New Roman"/>
          <w:sz w:val="24"/>
          <w:szCs w:val="24"/>
        </w:rPr>
        <w:t xml:space="preserve">Правописание родовых и падежных окончаний имен прилагательных в единственном и множественном числе. </w:t>
      </w:r>
    </w:p>
    <w:p w:rsidR="004022CE" w:rsidRPr="00622DAD" w:rsidRDefault="004022CE" w:rsidP="00CA6795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2D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Глагол</w:t>
      </w:r>
      <w:r w:rsidRPr="00622DAD">
        <w:rPr>
          <w:rFonts w:ascii="Times New Roman" w:hAnsi="Times New Roman" w:cs="Times New Roman"/>
          <w:sz w:val="24"/>
          <w:szCs w:val="24"/>
        </w:rPr>
        <w:t xml:space="preserve"> как </w:t>
      </w:r>
      <w:r w:rsidRPr="00622DAD">
        <w:rPr>
          <w:rStyle w:val="af"/>
          <w:rFonts w:ascii="Times New Roman" w:hAnsi="Times New Roman" w:cs="Times New Roman"/>
          <w:sz w:val="24"/>
          <w:szCs w:val="24"/>
        </w:rPr>
        <w:t>часть</w:t>
      </w:r>
      <w:r w:rsidRPr="00622DAD">
        <w:rPr>
          <w:rFonts w:ascii="Times New Roman" w:hAnsi="Times New Roman" w:cs="Times New Roman"/>
          <w:sz w:val="24"/>
          <w:szCs w:val="24"/>
        </w:rPr>
        <w:t xml:space="preserve"> речи. Изменение глагола по временам (настоящее, про</w:t>
      </w:r>
      <w:r w:rsidRPr="00622DAD">
        <w:rPr>
          <w:rFonts w:ascii="Times New Roman" w:hAnsi="Times New Roman" w:cs="Times New Roman"/>
          <w:sz w:val="24"/>
          <w:szCs w:val="24"/>
        </w:rPr>
        <w:softHyphen/>
        <w:t>шедшее, будущее). Изменение глагола по лицам и числам. Правописание окон</w:t>
      </w:r>
      <w:r w:rsidRPr="00622DAD">
        <w:rPr>
          <w:rFonts w:ascii="Times New Roman" w:hAnsi="Times New Roman" w:cs="Times New Roman"/>
          <w:sz w:val="24"/>
          <w:szCs w:val="24"/>
        </w:rPr>
        <w:softHyphen/>
        <w:t xml:space="preserve">чаний глаголов 2-го лица </w:t>
      </w:r>
      <w:r w:rsidRPr="00622DAD">
        <w:rPr>
          <w:rFonts w:ascii="Times New Roman" w:hAnsi="Times New Roman" w:cs="Times New Roman"/>
          <w:b/>
          <w:bCs/>
          <w:sz w:val="24"/>
          <w:szCs w:val="24"/>
        </w:rPr>
        <w:t>–шь</w:t>
      </w:r>
      <w:r w:rsidRPr="00622DAD">
        <w:rPr>
          <w:rFonts w:ascii="Times New Roman" w:hAnsi="Times New Roman" w:cs="Times New Roman"/>
          <w:sz w:val="24"/>
          <w:szCs w:val="24"/>
        </w:rPr>
        <w:t xml:space="preserve">, </w:t>
      </w:r>
      <w:r w:rsidRPr="00622DAD">
        <w:rPr>
          <w:rFonts w:ascii="Times New Roman" w:hAnsi="Times New Roman" w:cs="Times New Roman"/>
          <w:b/>
          <w:bCs/>
          <w:sz w:val="24"/>
          <w:szCs w:val="24"/>
        </w:rPr>
        <w:t>-шься</w:t>
      </w:r>
      <w:r w:rsidRPr="00622DAD">
        <w:rPr>
          <w:rFonts w:ascii="Times New Roman" w:hAnsi="Times New Roman" w:cs="Times New Roman"/>
          <w:sz w:val="24"/>
          <w:szCs w:val="24"/>
        </w:rPr>
        <w:t xml:space="preserve">. Глаголы на </w:t>
      </w:r>
      <w:r w:rsidRPr="00622DAD">
        <w:rPr>
          <w:rFonts w:ascii="Times New Roman" w:hAnsi="Times New Roman" w:cs="Times New Roman"/>
          <w:b/>
          <w:bCs/>
          <w:sz w:val="24"/>
          <w:szCs w:val="24"/>
        </w:rPr>
        <w:t>–ся</w:t>
      </w:r>
      <w:r w:rsidRPr="00622DAD">
        <w:rPr>
          <w:rFonts w:ascii="Times New Roman" w:hAnsi="Times New Roman" w:cs="Times New Roman"/>
          <w:sz w:val="24"/>
          <w:szCs w:val="24"/>
        </w:rPr>
        <w:t xml:space="preserve"> (</w:t>
      </w:r>
      <w:r w:rsidRPr="00622DAD">
        <w:rPr>
          <w:rFonts w:ascii="Times New Roman" w:hAnsi="Times New Roman" w:cs="Times New Roman"/>
          <w:b/>
          <w:bCs/>
          <w:sz w:val="24"/>
          <w:szCs w:val="24"/>
        </w:rPr>
        <w:t>-сь</w:t>
      </w:r>
      <w:r w:rsidRPr="00622DAD">
        <w:rPr>
          <w:rFonts w:ascii="Times New Roman" w:hAnsi="Times New Roman" w:cs="Times New Roman"/>
          <w:sz w:val="24"/>
          <w:szCs w:val="24"/>
        </w:rPr>
        <w:t>). Изменение гла</w:t>
      </w:r>
      <w:r w:rsidRPr="00622DAD">
        <w:rPr>
          <w:rFonts w:ascii="Times New Roman" w:hAnsi="Times New Roman" w:cs="Times New Roman"/>
          <w:sz w:val="24"/>
          <w:szCs w:val="24"/>
        </w:rPr>
        <w:softHyphen/>
        <w:t>голов в прошедшем времени по родам и числам.  Неопределенная форма гла</w:t>
      </w:r>
      <w:r w:rsidRPr="00622DAD">
        <w:rPr>
          <w:rFonts w:ascii="Times New Roman" w:hAnsi="Times New Roman" w:cs="Times New Roman"/>
          <w:sz w:val="24"/>
          <w:szCs w:val="24"/>
        </w:rPr>
        <w:softHyphen/>
        <w:t>гола. Спряжение глаголов. Правописание безударных личных окончаний гла</w:t>
      </w:r>
      <w:r w:rsidRPr="00622DAD">
        <w:rPr>
          <w:rFonts w:ascii="Times New Roman" w:hAnsi="Times New Roman" w:cs="Times New Roman"/>
          <w:sz w:val="24"/>
          <w:szCs w:val="24"/>
        </w:rPr>
        <w:softHyphen/>
        <w:t xml:space="preserve">голов </w:t>
      </w:r>
      <w:r w:rsidRPr="00622DA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22DAD">
        <w:rPr>
          <w:rFonts w:ascii="Times New Roman" w:hAnsi="Times New Roman" w:cs="Times New Roman"/>
          <w:sz w:val="24"/>
          <w:szCs w:val="24"/>
        </w:rPr>
        <w:t xml:space="preserve"> и </w:t>
      </w:r>
      <w:r w:rsidRPr="00622DA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22DAD">
        <w:rPr>
          <w:rFonts w:ascii="Times New Roman" w:hAnsi="Times New Roman" w:cs="Times New Roman"/>
          <w:sz w:val="24"/>
          <w:szCs w:val="24"/>
        </w:rPr>
        <w:t xml:space="preserve"> спряжения. Правописание глаголов с </w:t>
      </w:r>
      <w:r w:rsidRPr="00622DAD">
        <w:rPr>
          <w:rFonts w:ascii="Times New Roman" w:hAnsi="Times New Roman" w:cs="Times New Roman"/>
          <w:b/>
          <w:bCs/>
          <w:sz w:val="24"/>
          <w:szCs w:val="24"/>
        </w:rPr>
        <w:t>–ться</w:t>
      </w:r>
      <w:r w:rsidRPr="00622DAD">
        <w:rPr>
          <w:rFonts w:ascii="Times New Roman" w:hAnsi="Times New Roman" w:cs="Times New Roman"/>
          <w:sz w:val="24"/>
          <w:szCs w:val="24"/>
        </w:rPr>
        <w:t xml:space="preserve">, </w:t>
      </w:r>
      <w:r w:rsidRPr="00622DAD">
        <w:rPr>
          <w:rFonts w:ascii="Times New Roman" w:hAnsi="Times New Roman" w:cs="Times New Roman"/>
          <w:b/>
          <w:bCs/>
          <w:sz w:val="24"/>
          <w:szCs w:val="24"/>
        </w:rPr>
        <w:t>-тся</w:t>
      </w:r>
      <w:r w:rsidRPr="00622DAD">
        <w:rPr>
          <w:rFonts w:ascii="Times New Roman" w:hAnsi="Times New Roman" w:cs="Times New Roman"/>
          <w:sz w:val="24"/>
          <w:szCs w:val="24"/>
        </w:rPr>
        <w:t xml:space="preserve">. </w:t>
      </w:r>
      <w:r w:rsidRPr="00622DAD">
        <w:rPr>
          <w:rFonts w:ascii="Times New Roman" w:hAnsi="Times New Roman" w:cs="Times New Roman"/>
          <w:sz w:val="24"/>
          <w:szCs w:val="24"/>
        </w:rPr>
        <w:lastRenderedPageBreak/>
        <w:t>Повелительная форма глагола. Правописание глаголов повелительной формы еди</w:t>
      </w:r>
      <w:r w:rsidRPr="00622DAD">
        <w:rPr>
          <w:rFonts w:ascii="Times New Roman" w:hAnsi="Times New Roman" w:cs="Times New Roman"/>
          <w:sz w:val="24"/>
          <w:szCs w:val="24"/>
        </w:rPr>
        <w:softHyphen/>
        <w:t>н</w:t>
      </w:r>
      <w:r w:rsidRPr="00622DAD">
        <w:rPr>
          <w:rFonts w:ascii="Times New Roman" w:hAnsi="Times New Roman" w:cs="Times New Roman"/>
          <w:sz w:val="24"/>
          <w:szCs w:val="24"/>
        </w:rPr>
        <w:softHyphen/>
        <w:t>с</w:t>
      </w:r>
      <w:r w:rsidRPr="00622DAD">
        <w:rPr>
          <w:rFonts w:ascii="Times New Roman" w:hAnsi="Times New Roman" w:cs="Times New Roman"/>
          <w:sz w:val="24"/>
          <w:szCs w:val="24"/>
        </w:rPr>
        <w:softHyphen/>
        <w:t>т</w:t>
      </w:r>
      <w:r w:rsidRPr="00622DAD">
        <w:rPr>
          <w:rFonts w:ascii="Times New Roman" w:hAnsi="Times New Roman" w:cs="Times New Roman"/>
          <w:sz w:val="24"/>
          <w:szCs w:val="24"/>
        </w:rPr>
        <w:softHyphen/>
        <w:t>вен</w:t>
      </w:r>
      <w:r w:rsidRPr="00622DAD">
        <w:rPr>
          <w:rFonts w:ascii="Times New Roman" w:hAnsi="Times New Roman" w:cs="Times New Roman"/>
          <w:sz w:val="24"/>
          <w:szCs w:val="24"/>
        </w:rPr>
        <w:softHyphen/>
        <w:t xml:space="preserve">ного и множественного числа. Правописание частицы НЕ с глаголами. </w:t>
      </w:r>
    </w:p>
    <w:p w:rsidR="004022CE" w:rsidRPr="00622DAD" w:rsidRDefault="004022CE" w:rsidP="00CA6795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2D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Местоимение</w:t>
      </w:r>
      <w:r w:rsidRPr="00622DAD">
        <w:rPr>
          <w:rFonts w:ascii="Times New Roman" w:hAnsi="Times New Roman" w:cs="Times New Roman"/>
          <w:sz w:val="24"/>
          <w:szCs w:val="24"/>
        </w:rPr>
        <w:t xml:space="preserve">. Понятие о местоимении. Значение местоимений в речи. Личные местоимения единственного и множественного числа. Лицо и число местоимений. Склонение местоимений. Правописание личных местоимений.  </w:t>
      </w:r>
    </w:p>
    <w:p w:rsidR="004022CE" w:rsidRPr="00622DAD" w:rsidRDefault="00CF2193" w:rsidP="00CA6795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2D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</w:t>
      </w:r>
      <w:r w:rsidR="004022CE" w:rsidRPr="00622D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ислительное</w:t>
      </w:r>
      <w:r w:rsidR="004022CE" w:rsidRPr="00622DAD">
        <w:rPr>
          <w:rFonts w:ascii="Times New Roman" w:hAnsi="Times New Roman" w:cs="Times New Roman"/>
          <w:sz w:val="24"/>
          <w:szCs w:val="24"/>
        </w:rPr>
        <w:t>. Понятие об имени числительном. Числительные количественные и порядковые. Правописание числительных.</w:t>
      </w:r>
    </w:p>
    <w:p w:rsidR="004022CE" w:rsidRPr="00622DAD" w:rsidRDefault="004022CE" w:rsidP="00CA679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2D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Наречие.</w:t>
      </w:r>
      <w:r w:rsidRPr="00622DAD">
        <w:rPr>
          <w:rFonts w:ascii="Times New Roman" w:hAnsi="Times New Roman" w:cs="Times New Roman"/>
          <w:sz w:val="24"/>
          <w:szCs w:val="24"/>
        </w:rPr>
        <w:t xml:space="preserve"> Понятие о наречии. Наречия, обозначающие время, место, способ действия. Правописание наречий. </w:t>
      </w:r>
    </w:p>
    <w:p w:rsidR="004022CE" w:rsidRPr="00622DAD" w:rsidRDefault="004022CE" w:rsidP="00CA67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DAD">
        <w:rPr>
          <w:rFonts w:ascii="Times New Roman" w:hAnsi="Times New Roman" w:cs="Times New Roman"/>
          <w:b/>
          <w:bCs/>
          <w:sz w:val="24"/>
          <w:szCs w:val="24"/>
        </w:rPr>
        <w:t>Синтаксис.</w:t>
      </w:r>
      <w:r w:rsidRPr="00622DAD">
        <w:rPr>
          <w:rFonts w:ascii="Times New Roman" w:hAnsi="Times New Roman" w:cs="Times New Roman"/>
          <w:sz w:val="24"/>
          <w:szCs w:val="24"/>
        </w:rPr>
        <w:t xml:space="preserve"> Словосочетание. Предложение.</w:t>
      </w:r>
      <w:r w:rsidRPr="00622D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2DAD">
        <w:rPr>
          <w:rFonts w:ascii="Times New Roman" w:hAnsi="Times New Roman" w:cs="Times New Roman"/>
          <w:sz w:val="24"/>
          <w:szCs w:val="24"/>
        </w:rPr>
        <w:t>Простые и сложные предло</w:t>
      </w:r>
      <w:r w:rsidRPr="00622DAD">
        <w:rPr>
          <w:rFonts w:ascii="Times New Roman" w:hAnsi="Times New Roman" w:cs="Times New Roman"/>
          <w:sz w:val="24"/>
          <w:szCs w:val="24"/>
        </w:rPr>
        <w:softHyphen/>
        <w:t>жения.</w:t>
      </w:r>
      <w:r w:rsidRPr="00622D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2DAD">
        <w:rPr>
          <w:rFonts w:ascii="Times New Roman" w:hAnsi="Times New Roman" w:cs="Times New Roman"/>
          <w:sz w:val="24"/>
          <w:szCs w:val="24"/>
        </w:rPr>
        <w:t xml:space="preserve">Повествовательные, вопросительные и восклицательные предложения. Знаки препинания в конце предложений. Главные и второстепенные члены предложения. Предложения распространенные и нераспространенные. </w:t>
      </w:r>
    </w:p>
    <w:p w:rsidR="004022CE" w:rsidRPr="00622DAD" w:rsidRDefault="004022CE" w:rsidP="00CA67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DAD">
        <w:rPr>
          <w:rFonts w:ascii="Times New Roman" w:hAnsi="Times New Roman" w:cs="Times New Roman"/>
          <w:sz w:val="24"/>
          <w:szCs w:val="24"/>
        </w:rPr>
        <w:t>Установление последовательности предложений в тексте. Связь предложе</w:t>
      </w:r>
      <w:r w:rsidRPr="00622DAD">
        <w:rPr>
          <w:rFonts w:ascii="Times New Roman" w:hAnsi="Times New Roman" w:cs="Times New Roman"/>
          <w:sz w:val="24"/>
          <w:szCs w:val="24"/>
        </w:rPr>
        <w:softHyphen/>
        <w:t>ний в тексте с помощью различных языковых средств (личных место</w:t>
      </w:r>
      <w:r w:rsidRPr="00622DAD">
        <w:rPr>
          <w:rFonts w:ascii="Times New Roman" w:hAnsi="Times New Roman" w:cs="Times New Roman"/>
          <w:sz w:val="24"/>
          <w:szCs w:val="24"/>
        </w:rPr>
        <w:softHyphen/>
        <w:t>имений, наречий, повтора существительного, синонимической замены и др.).</w:t>
      </w:r>
    </w:p>
    <w:p w:rsidR="004022CE" w:rsidRPr="00622DAD" w:rsidRDefault="004022CE" w:rsidP="00CA67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DAD">
        <w:rPr>
          <w:rFonts w:ascii="Times New Roman" w:hAnsi="Times New Roman" w:cs="Times New Roman"/>
          <w:sz w:val="24"/>
          <w:szCs w:val="24"/>
        </w:rPr>
        <w:t>Однородные члены предложения. Союзы в простом и сложном пред</w:t>
      </w:r>
      <w:r w:rsidRPr="00622DAD">
        <w:rPr>
          <w:rFonts w:ascii="Times New Roman" w:hAnsi="Times New Roman" w:cs="Times New Roman"/>
          <w:sz w:val="24"/>
          <w:szCs w:val="24"/>
        </w:rPr>
        <w:softHyphen/>
        <w:t xml:space="preserve">ложении, знаки препинания перед союзами. Обращение, знаки препинания при обращении. Прямая речь. Знаки препинания при прямой речи. </w:t>
      </w:r>
    </w:p>
    <w:p w:rsidR="004022CE" w:rsidRPr="00622DAD" w:rsidRDefault="004022CE" w:rsidP="00CA679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2DAD">
        <w:rPr>
          <w:rFonts w:ascii="Times New Roman" w:hAnsi="Times New Roman" w:cs="Times New Roman"/>
          <w:sz w:val="24"/>
          <w:szCs w:val="24"/>
        </w:rPr>
        <w:t>Сложное предложение. Сложные предложения без союзов и с сочинительными союзами И. А, НО. Сравнение простых предложений с однородными членами и сложных предложений. Сложные предложения с союзами ЧТО, ЧТОБЫ, ПОТОМУ ЧТО, КОГДА, КОТОРЫЙ.</w:t>
      </w:r>
    </w:p>
    <w:p w:rsidR="004022CE" w:rsidRPr="00622DAD" w:rsidRDefault="004022CE" w:rsidP="00CA67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DAD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речи, работа с текстом </w:t>
      </w:r>
    </w:p>
    <w:p w:rsidR="004022CE" w:rsidRPr="00622DAD" w:rsidRDefault="004022CE" w:rsidP="00CA67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DAD">
        <w:rPr>
          <w:rFonts w:ascii="Times New Roman" w:hAnsi="Times New Roman" w:cs="Times New Roman"/>
          <w:sz w:val="24"/>
          <w:szCs w:val="24"/>
        </w:rPr>
        <w:t xml:space="preserve">Текст, признаки текста. Отличие текстов от предложения. Типы текстов: описание, повествование, рассуждение. Заголовок текста, подбор заголовков к данному тексту. Работа с деформированным текстом. Распространение текста. </w:t>
      </w:r>
    </w:p>
    <w:p w:rsidR="004022CE" w:rsidRPr="00622DAD" w:rsidRDefault="004022CE" w:rsidP="00CA67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DAD">
        <w:rPr>
          <w:rFonts w:ascii="Times New Roman" w:hAnsi="Times New Roman" w:cs="Times New Roman"/>
          <w:sz w:val="24"/>
          <w:szCs w:val="24"/>
        </w:rPr>
        <w:t>Стили речи (на основе практической работы с текстами): разговорный, деловой и художественный. Основные признаки стилей речи. Элементарный стилистический анализ текстов.</w:t>
      </w:r>
    </w:p>
    <w:p w:rsidR="004022CE" w:rsidRPr="00622DAD" w:rsidRDefault="004022CE" w:rsidP="00CA67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DAD">
        <w:rPr>
          <w:rFonts w:ascii="Times New Roman" w:hAnsi="Times New Roman" w:cs="Times New Roman"/>
          <w:sz w:val="24"/>
          <w:szCs w:val="24"/>
        </w:rPr>
        <w:t xml:space="preserve">Составление рассказа по серии сюжетных картин, картине, по опорным словам, материалам наблюдения, по предложенной теме, по плану. </w:t>
      </w:r>
    </w:p>
    <w:p w:rsidR="004022CE" w:rsidRPr="00622DAD" w:rsidRDefault="004022CE" w:rsidP="00CA67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DAD">
        <w:rPr>
          <w:rFonts w:ascii="Times New Roman" w:hAnsi="Times New Roman" w:cs="Times New Roman"/>
          <w:sz w:val="24"/>
          <w:szCs w:val="24"/>
        </w:rPr>
        <w:t xml:space="preserve">Изложение текста с опорой на заранее составленный план. Изложение по коллективно составленному плану. </w:t>
      </w:r>
    </w:p>
    <w:p w:rsidR="004022CE" w:rsidRPr="00622DAD" w:rsidRDefault="004022CE" w:rsidP="00CA679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2DAD">
        <w:rPr>
          <w:rFonts w:ascii="Times New Roman" w:hAnsi="Times New Roman" w:cs="Times New Roman"/>
          <w:sz w:val="24"/>
          <w:szCs w:val="24"/>
        </w:rPr>
        <w:t>Сочинение творческого характера по картине, по личным наблюдениям, с привлечением сведений из практической деятельности, книг.</w:t>
      </w:r>
    </w:p>
    <w:p w:rsidR="004022CE" w:rsidRPr="00622DAD" w:rsidRDefault="004022CE" w:rsidP="00CA67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DAD">
        <w:rPr>
          <w:rFonts w:ascii="Times New Roman" w:hAnsi="Times New Roman" w:cs="Times New Roman"/>
          <w:b/>
          <w:bCs/>
          <w:sz w:val="24"/>
          <w:szCs w:val="24"/>
        </w:rPr>
        <w:t xml:space="preserve">Деловое письмо </w:t>
      </w:r>
    </w:p>
    <w:p w:rsidR="004022CE" w:rsidRPr="00622DAD" w:rsidRDefault="004022CE" w:rsidP="00CA67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DAD">
        <w:rPr>
          <w:rFonts w:ascii="Times New Roman" w:hAnsi="Times New Roman" w:cs="Times New Roman"/>
          <w:sz w:val="24"/>
          <w:szCs w:val="24"/>
        </w:rPr>
        <w:t xml:space="preserve">Адрес на открытке и конверте, поздравительная открытка, письмо. Записки: личные и деловые. Заметка в стенгазету, объявление, заявление, автобиография, анкета, доверенность, расписка и др. </w:t>
      </w:r>
    </w:p>
    <w:p w:rsidR="00440E05" w:rsidRPr="00622DAD" w:rsidRDefault="004022CE" w:rsidP="00CA67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DAD">
        <w:rPr>
          <w:rFonts w:ascii="Times New Roman" w:hAnsi="Times New Roman" w:cs="Times New Roman"/>
          <w:sz w:val="24"/>
          <w:szCs w:val="24"/>
        </w:rPr>
        <w:t>Письмо с элементами творческой деятельности.</w:t>
      </w:r>
    </w:p>
    <w:p w:rsidR="002732E9" w:rsidRPr="00622DAD" w:rsidRDefault="002732E9" w:rsidP="00CA67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203C" w:rsidRPr="00622DAD" w:rsidRDefault="00EF4737" w:rsidP="00CA6795">
      <w:pPr>
        <w:pStyle w:val="Default"/>
        <w:spacing w:line="276" w:lineRule="auto"/>
        <w:jc w:val="center"/>
        <w:rPr>
          <w:b/>
          <w:bCs/>
          <w:i/>
        </w:rPr>
      </w:pPr>
      <w:r w:rsidRPr="00622DAD">
        <w:rPr>
          <w:b/>
          <w:bCs/>
        </w:rPr>
        <w:t xml:space="preserve">ТЕМАТИЧЕСКОЕ  ПЛАНИРОВАНИЕ  </w:t>
      </w:r>
    </w:p>
    <w:p w:rsidR="004202AC" w:rsidRPr="00622DAD" w:rsidRDefault="007D2A63" w:rsidP="00CA6795">
      <w:pPr>
        <w:pStyle w:val="Default"/>
        <w:spacing w:line="276" w:lineRule="auto"/>
        <w:jc w:val="center"/>
        <w:rPr>
          <w:b/>
          <w:bCs/>
        </w:rPr>
      </w:pPr>
      <w:r w:rsidRPr="00622DAD">
        <w:rPr>
          <w:b/>
          <w:bCs/>
        </w:rPr>
        <w:t>5</w:t>
      </w:r>
      <w:r w:rsidR="00B650DA" w:rsidRPr="00622DAD">
        <w:rPr>
          <w:b/>
          <w:bCs/>
        </w:rPr>
        <w:t xml:space="preserve"> класс</w:t>
      </w:r>
      <w:r w:rsidR="00416464" w:rsidRPr="00622DAD">
        <w:rPr>
          <w:b/>
          <w:bCs/>
        </w:rPr>
        <w:t xml:space="preserve"> </w:t>
      </w:r>
    </w:p>
    <w:tbl>
      <w:tblPr>
        <w:tblStyle w:val="a8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6379"/>
      </w:tblGrid>
      <w:tr w:rsidR="00586705" w:rsidRPr="00622DAD" w:rsidTr="00622DAD">
        <w:tc>
          <w:tcPr>
            <w:tcW w:w="3544" w:type="dxa"/>
          </w:tcPr>
          <w:p w:rsidR="00586705" w:rsidRPr="00622DAD" w:rsidRDefault="00586705" w:rsidP="00CA67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379" w:type="dxa"/>
          </w:tcPr>
          <w:p w:rsidR="00586705" w:rsidRPr="00622DAD" w:rsidRDefault="00586705" w:rsidP="00CA67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586705" w:rsidRPr="00622DAD" w:rsidTr="00622DAD">
        <w:tc>
          <w:tcPr>
            <w:tcW w:w="3544" w:type="dxa"/>
          </w:tcPr>
          <w:p w:rsidR="00586705" w:rsidRPr="00622DAD" w:rsidRDefault="00586705" w:rsidP="00CA6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Звуки и буквы. Текст</w:t>
            </w:r>
          </w:p>
        </w:tc>
        <w:tc>
          <w:tcPr>
            <w:tcW w:w="6379" w:type="dxa"/>
          </w:tcPr>
          <w:p w:rsidR="00586705" w:rsidRPr="00622DAD" w:rsidRDefault="00586705" w:rsidP="00CA67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Восстановить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памяти порядок букв в алфавите, закрепить умение пользоваться орфографическим 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словарем.</w:t>
            </w:r>
          </w:p>
          <w:p w:rsidR="00586705" w:rsidRPr="00622DAD" w:rsidRDefault="00586705" w:rsidP="00CA67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Наблюдать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соотнесением звука и буквы под ударением и несоответствием в безударном положении. </w:t>
            </w: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Сделать вывод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необходимости проверять безударный гласный в слове. </w:t>
            </w: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 проверки безударных гласных по данному образцу рассуждения. </w:t>
            </w: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Пополнить 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>словарь по теме, приводить примеры слов с проверяемыми и непроверяемыми безударными гласными.</w:t>
            </w:r>
          </w:p>
          <w:p w:rsidR="00586705" w:rsidRPr="00622DAD" w:rsidRDefault="00586705" w:rsidP="00CA67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Различать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слух и четко произносить твердые и мягкие согласные. </w:t>
            </w: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Доказывать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правильность постановки мягкого знака в слове по данному образцу рассуждения. </w:t>
            </w: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Пополнить 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>словарь по теме новыми примерами.</w:t>
            </w:r>
          </w:p>
          <w:p w:rsidR="00586705" w:rsidRPr="00622DAD" w:rsidRDefault="00586705" w:rsidP="00CA67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Понаблюдать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написанием разделительного мягкого знака в словах. </w:t>
            </w: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Упражняться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умении слышать, правильно произносить и записывать слова с разделительным мягким знаком.</w:t>
            </w:r>
          </w:p>
          <w:p w:rsidR="00586705" w:rsidRPr="00622DAD" w:rsidRDefault="00586705" w:rsidP="00CA67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Различать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звонкие и глухие согласные на слух. </w:t>
            </w: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Сравнивать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 они произносятся и как пишутся на конце слова. </w:t>
            </w: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Доказывать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правильность написания парных согласных на конце слова по данному образцу рассуждения. </w:t>
            </w: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Различать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проверки парных согласных и безударных гласных в словах.</w:t>
            </w:r>
          </w:p>
          <w:p w:rsidR="00586705" w:rsidRPr="00622DAD" w:rsidRDefault="00586705" w:rsidP="00CA67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Учиться различать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 и несколько отдельных предложений. </w:t>
            </w: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 объяснить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эти различия.</w:t>
            </w:r>
          </w:p>
          <w:p w:rsidR="00586705" w:rsidRPr="00622DAD" w:rsidRDefault="00586705" w:rsidP="00CA67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Коллективно подбирать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заголовок к тексту.</w:t>
            </w:r>
          </w:p>
          <w:p w:rsidR="00586705" w:rsidRPr="00622DAD" w:rsidRDefault="00586705" w:rsidP="00CA67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Познакомиться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понятием «Адрес». </w:t>
            </w: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Накапливать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тематический словарь. </w:t>
            </w: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Запомнить и уметь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перечислить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 адресные данные, которые необходимо указывать в почтовых отправлениях. </w:t>
            </w: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Потренироваться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записи адресов.</w:t>
            </w:r>
          </w:p>
        </w:tc>
      </w:tr>
      <w:tr w:rsidR="00586705" w:rsidRPr="00622DAD" w:rsidTr="00622DAD">
        <w:tc>
          <w:tcPr>
            <w:tcW w:w="3544" w:type="dxa"/>
          </w:tcPr>
          <w:p w:rsidR="00586705" w:rsidRPr="00622DAD" w:rsidRDefault="00586705" w:rsidP="00CA679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Предложение.</w:t>
            </w:r>
          </w:p>
          <w:p w:rsidR="00586705" w:rsidRPr="00622DAD" w:rsidRDefault="00586705" w:rsidP="00CA6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bCs/>
                <w:sz w:val="24"/>
                <w:szCs w:val="24"/>
              </w:rPr>
              <w:t>Текст</w:t>
            </w:r>
          </w:p>
        </w:tc>
        <w:tc>
          <w:tcPr>
            <w:tcW w:w="6379" w:type="dxa"/>
          </w:tcPr>
          <w:p w:rsidR="00586705" w:rsidRPr="00622DAD" w:rsidRDefault="00586705" w:rsidP="00CA67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Закреплять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выделять предложение из текста, делить текст на предложения, восстанавливать нарушенный порядок слов в предложении.</w:t>
            </w:r>
          </w:p>
          <w:p w:rsidR="00586705" w:rsidRPr="00622DAD" w:rsidRDefault="00586705" w:rsidP="00CA67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Связывать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 в предложении, изменяя форму слов.</w:t>
            </w:r>
          </w:p>
          <w:p w:rsidR="00586705" w:rsidRPr="00622DAD" w:rsidRDefault="00586705" w:rsidP="00CA67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Познакомиться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главными и второстепенными членами предложения. </w:t>
            </w: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Различать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подлежащее и сказуемое по значению в предложении и по вопросам. </w:t>
            </w: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Правильно подчеркивать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главные и второстепенные члены предложения.</w:t>
            </w:r>
          </w:p>
          <w:p w:rsidR="00586705" w:rsidRPr="00622DAD" w:rsidRDefault="00586705" w:rsidP="00CA67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Различать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предложения по интонации. </w:t>
            </w: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Сравнивать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их, выделяя видимые признаки.</w:t>
            </w:r>
          </w:p>
          <w:p w:rsidR="00586705" w:rsidRPr="00622DAD" w:rsidRDefault="00586705" w:rsidP="00CA67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Тренироваться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выразительном чтении таких предложений.</w:t>
            </w:r>
          </w:p>
          <w:p w:rsidR="00586705" w:rsidRPr="00622DAD" w:rsidRDefault="00586705" w:rsidP="00CA67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Принимать участие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составлении диалогов с дополнением ответа на вопрос собеседника. </w:t>
            </w: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Соблюдать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этом правильную расстановку знаков препинания и 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точность интонирования реплик диалога при его чтении.</w:t>
            </w:r>
          </w:p>
          <w:p w:rsidR="00586705" w:rsidRPr="00622DAD" w:rsidRDefault="00586705" w:rsidP="00CA67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Учиться составлять диалоги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 образцу и схеме диалога.</w:t>
            </w:r>
          </w:p>
          <w:p w:rsidR="00586705" w:rsidRPr="00622DAD" w:rsidRDefault="00586705" w:rsidP="00622D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Перечислять 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адресные данные, которые необходимо указывать в почтовых отправлениях. </w:t>
            </w: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 располагать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адресные данные в нужной последовательности.</w:t>
            </w: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6705" w:rsidRPr="00622DAD" w:rsidTr="00622DAD">
        <w:trPr>
          <w:trHeight w:val="5733"/>
        </w:trPr>
        <w:tc>
          <w:tcPr>
            <w:tcW w:w="3544" w:type="dxa"/>
          </w:tcPr>
          <w:p w:rsidR="00586705" w:rsidRPr="00622DAD" w:rsidRDefault="00586705" w:rsidP="00CA6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Состав  слова</w:t>
            </w:r>
          </w:p>
        </w:tc>
        <w:tc>
          <w:tcPr>
            <w:tcW w:w="6379" w:type="dxa"/>
          </w:tcPr>
          <w:p w:rsidR="00586705" w:rsidRPr="00622DAD" w:rsidRDefault="00586705" w:rsidP="00CA67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Познакомиться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однокоренными словами, учиться выделять общий корень в группе однокоренных слов. </w:t>
            </w: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Сравнивать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значения данных слов: находить сходства и различия.</w:t>
            </w:r>
          </w:p>
          <w:p w:rsidR="00586705" w:rsidRPr="00622DAD" w:rsidRDefault="00586705" w:rsidP="00CA67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Познакомиться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разными частями слова: корень. Приставка, суффикс и окончание. </w:t>
            </w: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Учиться различать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по функциям: изменение значения слова, связь между словами. </w:t>
            </w: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Накапливать словарь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однокоренных слов, включать их в предложения.</w:t>
            </w:r>
          </w:p>
          <w:p w:rsidR="00586705" w:rsidRPr="00622DAD" w:rsidRDefault="00586705" w:rsidP="00CA67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Наблюдать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единообразным написанием гласных и парных звонких и глухих согласных в корне однокоренных слов. </w:t>
            </w: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Овладевать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способами проверки безударных гласных и парных согласных в корне однокоренных слов.</w:t>
            </w:r>
          </w:p>
          <w:p w:rsidR="00586705" w:rsidRPr="00622DAD" w:rsidRDefault="00586705" w:rsidP="00CA67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Пополнять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 словарный запас однокоренными словами и активно использовать их при составлении предложений.</w:t>
            </w:r>
          </w:p>
          <w:p w:rsidR="00586705" w:rsidRPr="00622DAD" w:rsidRDefault="00586705" w:rsidP="00CA67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Учиться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строить диалог из отдельных реплик, включая их в заданную схему диалога.</w:t>
            </w:r>
          </w:p>
          <w:p w:rsidR="00586705" w:rsidRPr="00622DAD" w:rsidRDefault="00586705" w:rsidP="00CA67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Запомнить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 домашний адрес и правильно его записывать. </w:t>
            </w: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Учиться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писать поздравительные открытки по общепринятому плану, соблюдая правильное расположение частей текста поздравления.</w:t>
            </w:r>
            <w:r w:rsidRPr="00622DAD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586705" w:rsidRPr="00622DAD" w:rsidRDefault="00586705" w:rsidP="00CA679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705" w:rsidRPr="00622DAD" w:rsidTr="00622DAD">
        <w:tc>
          <w:tcPr>
            <w:tcW w:w="3544" w:type="dxa"/>
          </w:tcPr>
          <w:p w:rsidR="00586705" w:rsidRPr="00622DAD" w:rsidRDefault="00586705" w:rsidP="00CA679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bCs/>
                <w:sz w:val="24"/>
                <w:szCs w:val="24"/>
              </w:rPr>
              <w:t>Части речи. Текст</w:t>
            </w:r>
          </w:p>
        </w:tc>
        <w:tc>
          <w:tcPr>
            <w:tcW w:w="6379" w:type="dxa"/>
          </w:tcPr>
          <w:p w:rsidR="00586705" w:rsidRPr="00622DAD" w:rsidRDefault="00586705" w:rsidP="00CA67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Четко </w:t>
            </w: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различать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названия предметов, действий, признаков.</w:t>
            </w:r>
          </w:p>
          <w:p w:rsidR="00586705" w:rsidRPr="00622DAD" w:rsidRDefault="00586705" w:rsidP="00CA67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 соотнести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эти названия с новыми понятиями о частях речи.</w:t>
            </w:r>
          </w:p>
          <w:p w:rsidR="00586705" w:rsidRPr="00622DAD" w:rsidRDefault="00586705" w:rsidP="00CA67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Учиться ставить вопросы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существительным, глаголам и прилагательным, используя прошлый опыт, выделять части речи в предложении и правильно подчеркивать их.</w:t>
            </w:r>
          </w:p>
          <w:p w:rsidR="00586705" w:rsidRPr="00622DAD" w:rsidRDefault="00586705" w:rsidP="00CA67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Употреблять 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>разные части речи в предложении и тексте.</w:t>
            </w:r>
          </w:p>
          <w:p w:rsidR="00586705" w:rsidRPr="00622DAD" w:rsidRDefault="00586705" w:rsidP="00CA67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Использовать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разные части речи в диалоге, отвечая на вопросы собеседника одним словом.</w:t>
            </w:r>
          </w:p>
        </w:tc>
      </w:tr>
      <w:tr w:rsidR="00586705" w:rsidRPr="00622DAD" w:rsidTr="00622DAD">
        <w:tc>
          <w:tcPr>
            <w:tcW w:w="3544" w:type="dxa"/>
          </w:tcPr>
          <w:p w:rsidR="00586705" w:rsidRPr="00622DAD" w:rsidRDefault="00586705" w:rsidP="00CA679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bCs/>
                <w:sz w:val="24"/>
                <w:szCs w:val="24"/>
              </w:rPr>
              <w:t>Имя существительное</w:t>
            </w:r>
          </w:p>
        </w:tc>
        <w:tc>
          <w:tcPr>
            <w:tcW w:w="6379" w:type="dxa"/>
          </w:tcPr>
          <w:p w:rsidR="00586705" w:rsidRPr="00622DAD" w:rsidRDefault="00586705" w:rsidP="00CA67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Понимать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значение существительных в речи. </w:t>
            </w: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Подбирать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обобщающим названиям названия конкретных предметов и </w:t>
            </w: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 обозначать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ряд конкретных названий предметов обобщающим словом.</w:t>
            </w:r>
          </w:p>
          <w:p w:rsidR="00586705" w:rsidRPr="00622DAD" w:rsidRDefault="00586705" w:rsidP="00CA67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Познакомиться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понятиями « одушевленные и неодушевленные существительные», «собственные и нарицательные существительные». </w:t>
            </w: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 объяснить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чем они различаются, для чего дается собственное имя предмету. </w:t>
            </w: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Делать вывод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правилах правописания имен собственных, используя прошлый опыт.</w:t>
            </w:r>
          </w:p>
          <w:p w:rsidR="00586705" w:rsidRPr="00622DAD" w:rsidRDefault="00586705" w:rsidP="00CA67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Уметь употреблять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существительные в единственном и множественном числе.</w:t>
            </w:r>
          </w:p>
          <w:p w:rsidR="00586705" w:rsidRPr="00622DAD" w:rsidRDefault="00586705" w:rsidP="00CA67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Познакомиться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понятием рода. </w:t>
            </w: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Учиться различать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существительные мужского, женского и среднего рода, подставляя к ним личные местоимения.</w:t>
            </w:r>
          </w:p>
          <w:p w:rsidR="00586705" w:rsidRPr="00622DAD" w:rsidRDefault="00586705" w:rsidP="00CA67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Учиться обобщать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полученные знания о существительном, приводить  примеры для характеристики изученных грамматических признаков существительного.</w:t>
            </w:r>
          </w:p>
          <w:p w:rsidR="00586705" w:rsidRPr="00622DAD" w:rsidRDefault="00586705" w:rsidP="00CA67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Учиться выделять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тексте основную мысль.</w:t>
            </w:r>
          </w:p>
          <w:p w:rsidR="00586705" w:rsidRPr="00622DAD" w:rsidRDefault="00586705" w:rsidP="00CA67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Прочитать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историческую справку о новогоднем празднике и поделиться с одноклассниками интересными сведениями. </w:t>
            </w: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Потренироваться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написании поздравлений. </w:t>
            </w: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Опираться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схемы частей поздравления.</w:t>
            </w:r>
          </w:p>
        </w:tc>
      </w:tr>
      <w:tr w:rsidR="00586705" w:rsidRPr="00622DAD" w:rsidTr="00622DAD">
        <w:tc>
          <w:tcPr>
            <w:tcW w:w="3544" w:type="dxa"/>
          </w:tcPr>
          <w:p w:rsidR="00586705" w:rsidRPr="00622DAD" w:rsidRDefault="00586705" w:rsidP="00CA679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Имя прилагательное</w:t>
            </w:r>
          </w:p>
        </w:tc>
        <w:tc>
          <w:tcPr>
            <w:tcW w:w="6379" w:type="dxa"/>
          </w:tcPr>
          <w:p w:rsidR="00586705" w:rsidRPr="00622DAD" w:rsidRDefault="00586705" w:rsidP="00CA67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Понимать значение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прилагательных в речи. </w:t>
            </w: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Различать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признаки, обозначаемые прилагательными и приводить свои примеры разных признаков.</w:t>
            </w:r>
          </w:p>
          <w:p w:rsidR="00586705" w:rsidRPr="00622DAD" w:rsidRDefault="00586705" w:rsidP="00CA67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Определять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зависимость рода прилагательных от рода существительных и доказать эту зависимость на конкретных примерах.</w:t>
            </w:r>
          </w:p>
          <w:p w:rsidR="00586705" w:rsidRPr="00622DAD" w:rsidRDefault="00586705" w:rsidP="00CA67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Познакомиться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окончаниями прилагательных мужского, женского и среднего рода и научиться их различать и соотносить с вопросами.</w:t>
            </w:r>
          </w:p>
          <w:p w:rsidR="00586705" w:rsidRPr="00622DAD" w:rsidRDefault="00586705" w:rsidP="00CA67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Овладевать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умением изменять прилагательные по родам.</w:t>
            </w:r>
          </w:p>
          <w:p w:rsidR="00586705" w:rsidRPr="00622DAD" w:rsidRDefault="00586705" w:rsidP="00CA67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Обогащать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речь прилагательными, подбирая словосочетания с прилагательными на заданные темы.</w:t>
            </w:r>
          </w:p>
          <w:p w:rsidR="00586705" w:rsidRPr="00622DAD" w:rsidRDefault="00586705" w:rsidP="00CA67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Познакомиться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запиской. Научиться правильно называть и выделять в ней три части. </w:t>
            </w: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Запомнить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важные слова из тематического словаря. </w:t>
            </w: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Потренироваться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записи недостающих частей разных записок.</w:t>
            </w:r>
          </w:p>
        </w:tc>
      </w:tr>
      <w:tr w:rsidR="00586705" w:rsidRPr="00622DAD" w:rsidTr="00622DAD">
        <w:tc>
          <w:tcPr>
            <w:tcW w:w="3544" w:type="dxa"/>
          </w:tcPr>
          <w:p w:rsidR="00586705" w:rsidRPr="00622DAD" w:rsidRDefault="00586705" w:rsidP="00CA679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bCs/>
                <w:sz w:val="24"/>
                <w:szCs w:val="24"/>
              </w:rPr>
              <w:t>Глагол</w:t>
            </w:r>
          </w:p>
        </w:tc>
        <w:tc>
          <w:tcPr>
            <w:tcW w:w="6379" w:type="dxa"/>
          </w:tcPr>
          <w:p w:rsidR="00586705" w:rsidRPr="00622DAD" w:rsidRDefault="00586705" w:rsidP="00CA67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Понимать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значение глаголов в речи. </w:t>
            </w: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Различать 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>действия, обозначаемые глаголами, и приводить свои примеры разных действий.</w:t>
            </w:r>
          </w:p>
          <w:p w:rsidR="00586705" w:rsidRPr="00622DAD" w:rsidRDefault="00586705" w:rsidP="00CA67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Различать 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глаголы настоящего, прошедшего и будущего времени по вопросам и значению. </w:t>
            </w: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Учиться связывать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показатель времени с моментом речи.</w:t>
            </w:r>
          </w:p>
          <w:p w:rsidR="00586705" w:rsidRPr="00622DAD" w:rsidRDefault="00586705" w:rsidP="00CA67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Находить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тексте примеры, подтверждающие основную мысль. </w:t>
            </w: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Учиться анализировать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текст: чем он интересен, какие примеры (факты) делают текст интересным.</w:t>
            </w:r>
          </w:p>
        </w:tc>
      </w:tr>
      <w:tr w:rsidR="00586705" w:rsidRPr="00622DAD" w:rsidTr="00622DAD">
        <w:tc>
          <w:tcPr>
            <w:tcW w:w="3544" w:type="dxa"/>
          </w:tcPr>
          <w:p w:rsidR="00586705" w:rsidRPr="00622DAD" w:rsidRDefault="00586705" w:rsidP="00CA679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Предложение. Текст. Главные и второстепенные члены предложения</w:t>
            </w:r>
          </w:p>
        </w:tc>
        <w:tc>
          <w:tcPr>
            <w:tcW w:w="6379" w:type="dxa"/>
          </w:tcPr>
          <w:p w:rsidR="00586705" w:rsidRPr="00622DAD" w:rsidRDefault="00586705" w:rsidP="00CA67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Восстановить 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памяти понятие о главных и второстепенных членах предложения. </w:t>
            </w: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Различать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подлежащее и сказуемое по значению в предложении и по вопросам. </w:t>
            </w: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Правильно подчеркивать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главные и второстепенные члены предложения. </w:t>
            </w: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Сделать вывод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связи подлежащего и сказуемого в предложении.</w:t>
            </w:r>
          </w:p>
          <w:p w:rsidR="00586705" w:rsidRPr="00622DAD" w:rsidRDefault="00586705" w:rsidP="00CA67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Тренировать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постановке вопросов от главных членов предложения к второстепенным.</w:t>
            </w:r>
          </w:p>
          <w:p w:rsidR="00586705" w:rsidRPr="00622DAD" w:rsidRDefault="00586705" w:rsidP="00CA67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Сравнивать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нераспространенные и распространенные предложения. </w:t>
            </w: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Находить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сходство и различия  в предложениях и их схемах. Т</w:t>
            </w: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ренироваться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распространении предложения с помощью вопроса, предметной и сюжетной картинки.</w:t>
            </w:r>
          </w:p>
          <w:p w:rsidR="00586705" w:rsidRPr="00622DAD" w:rsidRDefault="00586705" w:rsidP="00CA67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Познакомиться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однородными членами предложения, понаблюдать за их записью в предложении.</w:t>
            </w: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Потренироваться 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>в чтении однородных членов предложения с интонацией перечисления.</w:t>
            </w:r>
          </w:p>
          <w:p w:rsidR="00586705" w:rsidRPr="00622DAD" w:rsidRDefault="00586705" w:rsidP="00CA67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Придумывать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разные предложения с заданными однородными членами, дополнять предложения однородными членами.</w:t>
            </w:r>
          </w:p>
          <w:p w:rsidR="00586705" w:rsidRPr="00622DAD" w:rsidRDefault="00586705" w:rsidP="00CA67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Познакомиться 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разными интересными по тематике записками. </w:t>
            </w: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Учиться выделять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записке три части. </w:t>
            </w:r>
            <w:r w:rsidRPr="00622D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Потренироваться</w:t>
            </w:r>
            <w:r w:rsidRPr="0062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составлении записок, разных по тематике сообщений, содержащихся в них.</w:t>
            </w:r>
          </w:p>
        </w:tc>
      </w:tr>
      <w:tr w:rsidR="00586705" w:rsidRPr="00622DAD" w:rsidTr="00622DAD">
        <w:tc>
          <w:tcPr>
            <w:tcW w:w="3544" w:type="dxa"/>
          </w:tcPr>
          <w:p w:rsidR="00586705" w:rsidRPr="00622DAD" w:rsidRDefault="00586705" w:rsidP="00CA6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6379" w:type="dxa"/>
          </w:tcPr>
          <w:p w:rsidR="00586705" w:rsidRPr="00622DAD" w:rsidRDefault="00586705" w:rsidP="00CA679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7970" w:rsidRPr="00622DAD" w:rsidRDefault="00507970" w:rsidP="00CA679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04809" w:rsidRPr="00622DAD" w:rsidRDefault="00F04809" w:rsidP="00CA679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2DAD">
        <w:rPr>
          <w:rFonts w:ascii="Times New Roman" w:hAnsi="Times New Roman" w:cs="Times New Roman"/>
          <w:b/>
          <w:i/>
          <w:sz w:val="24"/>
          <w:szCs w:val="24"/>
        </w:rPr>
        <w:t>6 класс</w:t>
      </w:r>
    </w:p>
    <w:p w:rsidR="004F1CF5" w:rsidRPr="00622DAD" w:rsidRDefault="004F1CF5" w:rsidP="00CA679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8"/>
        <w:tblW w:w="9923" w:type="dxa"/>
        <w:tblInd w:w="108" w:type="dxa"/>
        <w:tblLook w:val="04A0" w:firstRow="1" w:lastRow="0" w:firstColumn="1" w:lastColumn="0" w:noHBand="0" w:noVBand="1"/>
      </w:tblPr>
      <w:tblGrid>
        <w:gridCol w:w="3652"/>
        <w:gridCol w:w="6271"/>
      </w:tblGrid>
      <w:tr w:rsidR="00586705" w:rsidRPr="00622DAD" w:rsidTr="00622DAD">
        <w:tc>
          <w:tcPr>
            <w:tcW w:w="3652" w:type="dxa"/>
          </w:tcPr>
          <w:p w:rsidR="00586705" w:rsidRPr="00622DAD" w:rsidRDefault="00622DAD" w:rsidP="00F921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Темы </w:t>
            </w:r>
          </w:p>
        </w:tc>
        <w:tc>
          <w:tcPr>
            <w:tcW w:w="6271" w:type="dxa"/>
          </w:tcPr>
          <w:p w:rsidR="00586705" w:rsidRPr="00622DAD" w:rsidRDefault="00586705" w:rsidP="00F921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390265" w:rsidRPr="00622DAD" w:rsidTr="00622DAD">
        <w:tc>
          <w:tcPr>
            <w:tcW w:w="3652" w:type="dxa"/>
          </w:tcPr>
          <w:p w:rsidR="00390265" w:rsidRPr="00622DAD" w:rsidRDefault="00390265" w:rsidP="00F9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271" w:type="dxa"/>
            <w:vMerge w:val="restart"/>
          </w:tcPr>
          <w:p w:rsidR="00390265" w:rsidRPr="00622DAD" w:rsidRDefault="005D2258" w:rsidP="00F9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Сравнить гласные и согласные.</w:t>
            </w:r>
          </w:p>
          <w:p w:rsidR="005D2258" w:rsidRPr="00622DAD" w:rsidRDefault="005D2258" w:rsidP="00F9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Проследить за единобразным написанием гласных и парных звонких и глухих согласных в корне однокоренных слов, находить проверочные и проверяемые слова в группе однокоренных слов. Пользоваться способами проверки безударных гласных и парных согласных в корне однокоренных слов.</w:t>
            </w:r>
          </w:p>
          <w:p w:rsidR="005D2258" w:rsidRPr="00622DAD" w:rsidRDefault="005D2258" w:rsidP="00F9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Пополнять свой словарный запас однокоренными словами и активно использовать их при оставлении предложений.</w:t>
            </w:r>
          </w:p>
          <w:p w:rsidR="005D2258" w:rsidRPr="00622DAD" w:rsidRDefault="005D2258" w:rsidP="00F9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Различать проверяемые и непроверяемые написания гласных и согласных в словах.</w:t>
            </w:r>
          </w:p>
          <w:p w:rsidR="005D2258" w:rsidRPr="00622DAD" w:rsidRDefault="005D2258" w:rsidP="00F9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Понаблюдать за делением текста на части. Познакомиться с понятием «красная строка». Тренироваться в записи текста с соблюдением красной строки.</w:t>
            </w:r>
          </w:p>
          <w:p w:rsidR="007261AE" w:rsidRPr="00622DAD" w:rsidRDefault="005D2258" w:rsidP="00F9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Перечи</w:t>
            </w:r>
            <w:r w:rsidR="007261AE" w:rsidRPr="00622D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 xml:space="preserve">лить все адресные данные, </w:t>
            </w:r>
            <w:r w:rsidR="007261AE" w:rsidRPr="00622DAD">
              <w:rPr>
                <w:rFonts w:ascii="Times New Roman" w:hAnsi="Times New Roman" w:cs="Times New Roman"/>
                <w:sz w:val="24"/>
                <w:szCs w:val="24"/>
              </w:rPr>
              <w:t>необходимые для оформления почтовых отправлений. Найти в адресе отправителя и получателя (адресата). Познакомиться с историей почтовой марки.</w:t>
            </w:r>
          </w:p>
        </w:tc>
      </w:tr>
      <w:tr w:rsidR="00390265" w:rsidRPr="00622DAD" w:rsidTr="00622DAD">
        <w:tc>
          <w:tcPr>
            <w:tcW w:w="3652" w:type="dxa"/>
          </w:tcPr>
          <w:p w:rsidR="00390265" w:rsidRPr="00622DAD" w:rsidRDefault="00390265" w:rsidP="00F9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буквы. Текст </w:t>
            </w:r>
          </w:p>
        </w:tc>
        <w:tc>
          <w:tcPr>
            <w:tcW w:w="6271" w:type="dxa"/>
            <w:vMerge/>
          </w:tcPr>
          <w:p w:rsidR="00390265" w:rsidRPr="00622DAD" w:rsidRDefault="00390265" w:rsidP="00F9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05" w:rsidRPr="00622DAD" w:rsidTr="00622DAD">
        <w:tc>
          <w:tcPr>
            <w:tcW w:w="3652" w:type="dxa"/>
          </w:tcPr>
          <w:p w:rsidR="00586705" w:rsidRPr="00622DAD" w:rsidRDefault="00F9210C" w:rsidP="00F9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Слово. Состав слова.</w:t>
            </w:r>
          </w:p>
        </w:tc>
        <w:tc>
          <w:tcPr>
            <w:tcW w:w="6271" w:type="dxa"/>
          </w:tcPr>
          <w:p w:rsidR="00586705" w:rsidRPr="00622DAD" w:rsidRDefault="00F9210C" w:rsidP="00F9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Объяснение смысла слова. Выделение корня слова. Подбор однокоренных слов. Составление текста по плану. Нахождение и выделение окончания. Работа с деформированным текстом. Образование новых слов с помощью приставок и суффиксов. Объяснение значения образованных слов. Подбор 3родственных слов к данным словам. Выделение основной мысли текста. Составление текста по серии картинок и опорным словам. Находить словарное слово в словаре. Находить в тексте слова с приставками и предлогами.</w:t>
            </w:r>
          </w:p>
        </w:tc>
      </w:tr>
      <w:tr w:rsidR="00586705" w:rsidRPr="00622DAD" w:rsidTr="00622DAD">
        <w:tc>
          <w:tcPr>
            <w:tcW w:w="3652" w:type="dxa"/>
          </w:tcPr>
          <w:p w:rsidR="00586705" w:rsidRPr="00622DAD" w:rsidRDefault="00F9210C" w:rsidP="00F9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речи. Имя существительное</w:t>
            </w:r>
          </w:p>
        </w:tc>
        <w:tc>
          <w:tcPr>
            <w:tcW w:w="6271" w:type="dxa"/>
          </w:tcPr>
          <w:p w:rsidR="00586705" w:rsidRPr="00622DAD" w:rsidRDefault="00F9210C" w:rsidP="00F9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Деление текста на части по данному плану. Распознавание существительных по вопросам. Составление текста по рисунку. Составление словосочетаний и предложений. Составление текста по плану и опорным словам. Склонение имён существительных в единственном и множественном числе. Употребление правила написания существительных женского и мужского рода с шипящей на конце. Письменные ответы на вопросы. Изменение существительных по падежам. Подбор родственных слов к данному слову. Восстановление деформированных предложений. Запись текста с опорой на рисунки и словосочетания. Написание изложения по вопросам и опорным словам.</w:t>
            </w:r>
          </w:p>
        </w:tc>
      </w:tr>
      <w:tr w:rsidR="00586705" w:rsidRPr="00622DAD" w:rsidTr="00622DAD">
        <w:tc>
          <w:tcPr>
            <w:tcW w:w="3652" w:type="dxa"/>
          </w:tcPr>
          <w:p w:rsidR="00586705" w:rsidRPr="00622DAD" w:rsidRDefault="00F9210C" w:rsidP="00F9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6271" w:type="dxa"/>
          </w:tcPr>
          <w:p w:rsidR="00586705" w:rsidRPr="00622DAD" w:rsidRDefault="00F9210C" w:rsidP="00F9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на заданную тему. Склонение имен прилагательных в единственном числе и во множественном числе. Согласование слов в словосочетаниях и предложениях. Распознавать части речи по вопросам. Редактирование текста. Составление рассказа. Образование от одних частей речи другие.</w:t>
            </w:r>
          </w:p>
        </w:tc>
      </w:tr>
      <w:tr w:rsidR="00586705" w:rsidRPr="00622DAD" w:rsidTr="00622DAD">
        <w:tc>
          <w:tcPr>
            <w:tcW w:w="3652" w:type="dxa"/>
          </w:tcPr>
          <w:p w:rsidR="00586705" w:rsidRPr="00622DAD" w:rsidRDefault="004F1CF5" w:rsidP="00F9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6271" w:type="dxa"/>
          </w:tcPr>
          <w:p w:rsidR="00586705" w:rsidRPr="00622DAD" w:rsidRDefault="004F1CF5" w:rsidP="00F9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различных по интонации. Выделять главные члены предложения, распространять их. Нахождение в тексте однородных членов предложения. Уметь отличать простое предложение с однородными членами от сложного предложения. Разбор предложений по членам. Составление предложений. Различать распространённые и нераспространённые предложения. Распространение предложений.</w:t>
            </w:r>
          </w:p>
        </w:tc>
      </w:tr>
      <w:tr w:rsidR="004F1CF5" w:rsidRPr="00622DAD" w:rsidTr="00622DAD">
        <w:tc>
          <w:tcPr>
            <w:tcW w:w="3652" w:type="dxa"/>
          </w:tcPr>
          <w:p w:rsidR="004F1CF5" w:rsidRPr="00622DAD" w:rsidRDefault="00F9210C" w:rsidP="00F9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6</w:t>
            </w:r>
            <w:r w:rsidR="004F1CF5" w:rsidRPr="00622DAD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6271" w:type="dxa"/>
          </w:tcPr>
          <w:p w:rsidR="004F1CF5" w:rsidRPr="00622DAD" w:rsidRDefault="004F1CF5" w:rsidP="00F9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 на повторение. Пересказ текста с опорой на сделанную запись.</w:t>
            </w:r>
          </w:p>
        </w:tc>
      </w:tr>
    </w:tbl>
    <w:p w:rsidR="00F04809" w:rsidRPr="00622DAD" w:rsidRDefault="00F04809" w:rsidP="00CA679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04809" w:rsidRPr="00622DAD" w:rsidRDefault="00F04809" w:rsidP="00CA679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2DAD">
        <w:rPr>
          <w:rFonts w:ascii="Times New Roman" w:hAnsi="Times New Roman" w:cs="Times New Roman"/>
          <w:b/>
          <w:i/>
          <w:sz w:val="24"/>
          <w:szCs w:val="24"/>
        </w:rPr>
        <w:t>7 класс</w:t>
      </w:r>
    </w:p>
    <w:p w:rsidR="00FE7A21" w:rsidRPr="00622DAD" w:rsidRDefault="00FE7A21" w:rsidP="00CA679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237"/>
      </w:tblGrid>
      <w:tr w:rsidR="00FE7A21" w:rsidRPr="00622DAD" w:rsidTr="00622DAD">
        <w:tc>
          <w:tcPr>
            <w:tcW w:w="3686" w:type="dxa"/>
          </w:tcPr>
          <w:p w:rsidR="00FE7A21" w:rsidRPr="00622DAD" w:rsidRDefault="00622DAD" w:rsidP="00622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6237" w:type="dxa"/>
          </w:tcPr>
          <w:p w:rsidR="00FE7A21" w:rsidRPr="00622DAD" w:rsidRDefault="00FE7A21" w:rsidP="00476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раздела</w:t>
            </w:r>
          </w:p>
        </w:tc>
      </w:tr>
      <w:tr w:rsidR="00FE7A21" w:rsidRPr="00622DAD" w:rsidTr="00622DAD">
        <w:tc>
          <w:tcPr>
            <w:tcW w:w="3686" w:type="dxa"/>
          </w:tcPr>
          <w:p w:rsidR="00FE7A21" w:rsidRPr="00622DAD" w:rsidRDefault="00FE7A21" w:rsidP="00476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FE7A21" w:rsidRPr="00622DAD" w:rsidRDefault="00FE7A21" w:rsidP="00476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E7A21" w:rsidRPr="00622DAD" w:rsidRDefault="00FE7A21" w:rsidP="0047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предложение. Простые предложения с однородными членами. Перечисление без союзов, с одиночным союзом и, союзами а, но. Сложные предложения с союзами и, а, но.</w:t>
            </w:r>
          </w:p>
        </w:tc>
      </w:tr>
      <w:tr w:rsidR="00FE7A21" w:rsidRPr="00622DAD" w:rsidTr="00622DAD">
        <w:tc>
          <w:tcPr>
            <w:tcW w:w="3686" w:type="dxa"/>
          </w:tcPr>
          <w:p w:rsidR="00FE7A21" w:rsidRPr="00622DAD" w:rsidRDefault="00FE7A21" w:rsidP="00476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  <w:p w:rsidR="00FE7A21" w:rsidRPr="00622DAD" w:rsidRDefault="00FE7A21" w:rsidP="00476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A21" w:rsidRPr="00622DAD" w:rsidRDefault="00FE7A21" w:rsidP="00476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A21" w:rsidRPr="00622DAD" w:rsidRDefault="00FE7A21" w:rsidP="00476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A21" w:rsidRPr="00622DAD" w:rsidRDefault="00FE7A21" w:rsidP="00476F0D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  <w:p w:rsidR="00FE7A21" w:rsidRPr="00622DAD" w:rsidRDefault="00FE7A21" w:rsidP="00476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E7A21" w:rsidRPr="00622DAD" w:rsidRDefault="00FE7A21" w:rsidP="0047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Состав слова. Корень, приставка, суффикс, окончание. Единообразное написание гласных и согласных в корнях слов, в приставках. Непроверяемые гласные и согласные в корне слов.</w:t>
            </w:r>
          </w:p>
          <w:p w:rsidR="00FE7A21" w:rsidRPr="00622DAD" w:rsidRDefault="00FE7A21" w:rsidP="0047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Сложные слова. Простейшие случаи написания сложных слов с соединительными гласными о и е.</w:t>
            </w:r>
          </w:p>
          <w:p w:rsidR="00FE7A21" w:rsidRPr="00622DAD" w:rsidRDefault="00FE7A21" w:rsidP="0047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существительное. Основные грамматические категории имени существительного – род, число, падеж, склонение. Правописание падежных окончаний имён </w:t>
            </w:r>
            <w:r w:rsidRPr="0062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 в единственном и во множественном числе.</w:t>
            </w:r>
          </w:p>
          <w:p w:rsidR="00FE7A21" w:rsidRPr="00622DAD" w:rsidRDefault="00FE7A21" w:rsidP="0047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Имя прилагательное. Значение имени прилагательного в речи. Согласование имени прилагательного с именем существительным в роде, числе, падеже.</w:t>
            </w:r>
          </w:p>
          <w:p w:rsidR="00FE7A21" w:rsidRPr="00622DAD" w:rsidRDefault="00FE7A21" w:rsidP="00476F0D">
            <w:pPr>
              <w:tabs>
                <w:tab w:val="left" w:pos="1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ab/>
              <w:t>Правописание родовых и падежных окончаний имён прилагательных в единственном и множественном числе.</w:t>
            </w:r>
          </w:p>
          <w:p w:rsidR="00FE7A21" w:rsidRPr="00622DAD" w:rsidRDefault="00FE7A21" w:rsidP="00476F0D">
            <w:pPr>
              <w:tabs>
                <w:tab w:val="left" w:pos="1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Местоимение Понятие о местоимении. Значение местоимений в речи.</w:t>
            </w:r>
          </w:p>
          <w:p w:rsidR="00FE7A21" w:rsidRPr="00622DAD" w:rsidRDefault="00FE7A21" w:rsidP="00476F0D">
            <w:pPr>
              <w:tabs>
                <w:tab w:val="left" w:pos="1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Личные местоимения единственного и множественного числа.1, 2, 3-е лицо местоимений.</w:t>
            </w:r>
          </w:p>
          <w:p w:rsidR="00FE7A21" w:rsidRPr="00622DAD" w:rsidRDefault="00FE7A21" w:rsidP="00476F0D">
            <w:pPr>
              <w:tabs>
                <w:tab w:val="left" w:pos="1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Склонение и правописание личных местоимений единственного и множественного числа.</w:t>
            </w:r>
          </w:p>
          <w:p w:rsidR="00FE7A21" w:rsidRPr="00622DAD" w:rsidRDefault="00FE7A21" w:rsidP="00476F0D">
            <w:pPr>
              <w:tabs>
                <w:tab w:val="left" w:pos="1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местоимениями.</w:t>
            </w:r>
          </w:p>
          <w:p w:rsidR="00FE7A21" w:rsidRPr="00622DAD" w:rsidRDefault="00FE7A21" w:rsidP="00476F0D">
            <w:pPr>
              <w:tabs>
                <w:tab w:val="left" w:pos="1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Глагол. Понятие о глаголе. Изменение глагола по временам и числам.</w:t>
            </w:r>
          </w:p>
          <w:p w:rsidR="00FE7A21" w:rsidRPr="00622DAD" w:rsidRDefault="00FE7A21" w:rsidP="00476F0D">
            <w:pPr>
              <w:tabs>
                <w:tab w:val="left" w:pos="1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Не с глаголами.</w:t>
            </w:r>
          </w:p>
          <w:p w:rsidR="00FE7A21" w:rsidRPr="00622DAD" w:rsidRDefault="00FE7A21" w:rsidP="00476F0D">
            <w:pPr>
              <w:tabs>
                <w:tab w:val="left" w:pos="1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лицам. Правописание окончаний глаголов 2-го лица .</w:t>
            </w:r>
          </w:p>
          <w:p w:rsidR="00FE7A21" w:rsidRPr="00622DAD" w:rsidRDefault="00FE7A21" w:rsidP="00476F0D">
            <w:pPr>
              <w:tabs>
                <w:tab w:val="left" w:pos="1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глаголов в прошедшем времени по родам и числам.</w:t>
            </w:r>
          </w:p>
          <w:p w:rsidR="00FE7A21" w:rsidRPr="00622DAD" w:rsidRDefault="00FE7A21" w:rsidP="00476F0D">
            <w:pPr>
              <w:tabs>
                <w:tab w:val="left" w:pos="1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Глаголы на –ся (-сь)</w:t>
            </w:r>
          </w:p>
        </w:tc>
      </w:tr>
      <w:tr w:rsidR="00FE7A21" w:rsidRPr="00622DAD" w:rsidTr="00622DAD">
        <w:trPr>
          <w:trHeight w:val="2461"/>
        </w:trPr>
        <w:tc>
          <w:tcPr>
            <w:tcW w:w="3686" w:type="dxa"/>
          </w:tcPr>
          <w:p w:rsidR="00FE7A21" w:rsidRPr="00622DAD" w:rsidRDefault="00FE7A21" w:rsidP="00476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2D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Предложение</w:t>
            </w:r>
          </w:p>
          <w:p w:rsidR="00FE7A21" w:rsidRPr="00622DAD" w:rsidRDefault="00FE7A21" w:rsidP="00476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A21" w:rsidRPr="00622DAD" w:rsidRDefault="00FE7A21" w:rsidP="00476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7A21" w:rsidRPr="00622DAD" w:rsidRDefault="00FE7A21" w:rsidP="00476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7A21" w:rsidRPr="00622DAD" w:rsidRDefault="00FE7A21" w:rsidP="00476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7A21" w:rsidRPr="00622DAD" w:rsidRDefault="00FE7A21" w:rsidP="00476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7A21" w:rsidRPr="00622DAD" w:rsidRDefault="00FE7A21" w:rsidP="00476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E7A21" w:rsidRPr="00622DAD" w:rsidRDefault="00FE7A21" w:rsidP="0047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предложение .Подлежащее и сказуемое в простом и сложном предложении.</w:t>
            </w:r>
          </w:p>
          <w:p w:rsidR="00FE7A21" w:rsidRPr="00622DAD" w:rsidRDefault="00FE7A21" w:rsidP="0047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Простое предложение с однородными членами .Главные и второстепенные члены в качестве однородных. Распространённые однородные члены предложений. Бессоюзное перечисление однородных членов, с одиночным союзом и, союзами а, но, повторяющимся союзом и. Знаки препинания при однородных членах</w:t>
            </w:r>
          </w:p>
          <w:p w:rsidR="00FE7A21" w:rsidRPr="00622DAD" w:rsidRDefault="00FE7A21" w:rsidP="0047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союзами и,а,но и без союзов.</w:t>
            </w:r>
          </w:p>
          <w:p w:rsidR="00FE7A21" w:rsidRPr="00622DAD" w:rsidRDefault="00FE7A21" w:rsidP="0047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Обращение. Знаки препинания при обращении.</w:t>
            </w:r>
          </w:p>
        </w:tc>
      </w:tr>
      <w:tr w:rsidR="00FE7A21" w:rsidRPr="00622DAD" w:rsidTr="00622DAD">
        <w:trPr>
          <w:trHeight w:val="967"/>
        </w:trPr>
        <w:tc>
          <w:tcPr>
            <w:tcW w:w="3686" w:type="dxa"/>
          </w:tcPr>
          <w:p w:rsidR="00FE7A21" w:rsidRPr="00622DAD" w:rsidRDefault="00FE7A21" w:rsidP="00476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пройденного за год</w:t>
            </w:r>
          </w:p>
          <w:p w:rsidR="00FE7A21" w:rsidRPr="00622DAD" w:rsidRDefault="00FE7A21" w:rsidP="00476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E7A21" w:rsidRPr="00622DAD" w:rsidRDefault="00FE7A21" w:rsidP="0047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Слово. Состав слова. Части речи. Предложение Простое предложение с однородными членами. Сложное предложение.</w:t>
            </w:r>
          </w:p>
        </w:tc>
      </w:tr>
    </w:tbl>
    <w:p w:rsidR="00F04809" w:rsidRPr="00622DAD" w:rsidRDefault="00FE7A21" w:rsidP="00CA679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2DA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                                                          </w:t>
      </w:r>
    </w:p>
    <w:p w:rsidR="00F04809" w:rsidRPr="00622DAD" w:rsidRDefault="00F04809" w:rsidP="00CA679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2DAD">
        <w:rPr>
          <w:rFonts w:ascii="Times New Roman" w:hAnsi="Times New Roman" w:cs="Times New Roman"/>
          <w:b/>
          <w:i/>
          <w:sz w:val="24"/>
          <w:szCs w:val="24"/>
        </w:rPr>
        <w:t>8 класс</w:t>
      </w:r>
    </w:p>
    <w:tbl>
      <w:tblPr>
        <w:tblStyle w:val="a8"/>
        <w:tblW w:w="9923" w:type="dxa"/>
        <w:tblInd w:w="108" w:type="dxa"/>
        <w:tblLook w:val="04A0" w:firstRow="1" w:lastRow="0" w:firstColumn="1" w:lastColumn="0" w:noHBand="0" w:noVBand="1"/>
      </w:tblPr>
      <w:tblGrid>
        <w:gridCol w:w="3652"/>
        <w:gridCol w:w="6271"/>
      </w:tblGrid>
      <w:tr w:rsidR="00D312BD" w:rsidRPr="00622DAD" w:rsidTr="00622DAD">
        <w:tc>
          <w:tcPr>
            <w:tcW w:w="3652" w:type="dxa"/>
          </w:tcPr>
          <w:p w:rsidR="00D312BD" w:rsidRPr="00622DAD" w:rsidRDefault="00D312BD" w:rsidP="00622DAD">
            <w:pPr>
              <w:spacing w:line="276" w:lineRule="auto"/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271" w:type="dxa"/>
          </w:tcPr>
          <w:p w:rsidR="00D312BD" w:rsidRPr="00622DAD" w:rsidRDefault="00D312BD" w:rsidP="00476F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D312BD" w:rsidRPr="00622DAD" w:rsidTr="00622DAD">
        <w:tc>
          <w:tcPr>
            <w:tcW w:w="3652" w:type="dxa"/>
          </w:tcPr>
          <w:p w:rsidR="00D312BD" w:rsidRPr="00622DAD" w:rsidRDefault="00D312BD" w:rsidP="0047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271" w:type="dxa"/>
            <w:vMerge w:val="restart"/>
          </w:tcPr>
          <w:p w:rsidR="00D312BD" w:rsidRPr="00622DAD" w:rsidRDefault="00D312BD" w:rsidP="0047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Сравнить гласные и согласные.</w:t>
            </w:r>
          </w:p>
          <w:p w:rsidR="00D312BD" w:rsidRPr="00622DAD" w:rsidRDefault="00D312BD" w:rsidP="0047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Проследить за единобразным написанием гласных и парных звонких и глухих согласных в корне однокоренных слов, находить проверочные и проверяемые слова в группе однокоренных слов. Пользоваться способами проверки безударных гласных и парных согласных в корне однокоренных слов.</w:t>
            </w:r>
          </w:p>
          <w:p w:rsidR="00D312BD" w:rsidRPr="00622DAD" w:rsidRDefault="00D312BD" w:rsidP="0047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Пополнять свой словарный запас однокоренными словами и активно использовать их при оставлении предложений.</w:t>
            </w:r>
          </w:p>
          <w:p w:rsidR="00D312BD" w:rsidRPr="00622DAD" w:rsidRDefault="00D312BD" w:rsidP="0047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Различать проверяемые и непроверяемые написания гласных и согласных в словах.</w:t>
            </w:r>
          </w:p>
          <w:p w:rsidR="00D312BD" w:rsidRPr="00622DAD" w:rsidRDefault="00D312BD" w:rsidP="0047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Понаблюдать за делением текста на части. Познакомиться с понятием «красная строка». Тренироваться в записи текста с соблюдением красной строки.</w:t>
            </w:r>
          </w:p>
          <w:p w:rsidR="00D312BD" w:rsidRPr="00622DAD" w:rsidRDefault="00D312BD" w:rsidP="0047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Перечислить все адресные данные, необходимые для оформления почтовых отправлений. Найти в адресе отправителя и получателя (адресата). Познакомиться с историей почтовой марки.</w:t>
            </w:r>
          </w:p>
        </w:tc>
      </w:tr>
      <w:tr w:rsidR="00D312BD" w:rsidRPr="00622DAD" w:rsidTr="00622DAD">
        <w:tc>
          <w:tcPr>
            <w:tcW w:w="3652" w:type="dxa"/>
          </w:tcPr>
          <w:p w:rsidR="00D312BD" w:rsidRPr="00622DAD" w:rsidRDefault="00D312BD" w:rsidP="0047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буквы. Текст </w:t>
            </w:r>
          </w:p>
        </w:tc>
        <w:tc>
          <w:tcPr>
            <w:tcW w:w="6271" w:type="dxa"/>
            <w:vMerge/>
          </w:tcPr>
          <w:p w:rsidR="00D312BD" w:rsidRPr="00622DAD" w:rsidRDefault="00D312BD" w:rsidP="00476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2BD" w:rsidRPr="00622DAD" w:rsidTr="00622DAD">
        <w:tc>
          <w:tcPr>
            <w:tcW w:w="3652" w:type="dxa"/>
          </w:tcPr>
          <w:p w:rsidR="00D312BD" w:rsidRPr="00622DAD" w:rsidRDefault="00D312BD" w:rsidP="0047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Слово. Состав слова.</w:t>
            </w:r>
          </w:p>
        </w:tc>
        <w:tc>
          <w:tcPr>
            <w:tcW w:w="6271" w:type="dxa"/>
          </w:tcPr>
          <w:p w:rsidR="00D312BD" w:rsidRPr="00622DAD" w:rsidRDefault="00D312BD" w:rsidP="0047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Объяснение смысла слова. Выделение корня слова. Подбор однокоренных слов. Составление текста по плану. Нахождение и выделение окончания. Работа с деформированным текстом. Образование новых слов с помощью приставок и суффиксов. Объяснение значения образованных слов. Подбор 3родственных слов к данным словам. Выделение основной мысли текста. Составление текста по серии картинок и опорным словам. Находить словарное слово в словаре. Находить в тексте слова с приставками и предлогами.</w:t>
            </w:r>
          </w:p>
        </w:tc>
      </w:tr>
      <w:tr w:rsidR="00D312BD" w:rsidRPr="00622DAD" w:rsidTr="00622DAD">
        <w:tc>
          <w:tcPr>
            <w:tcW w:w="3652" w:type="dxa"/>
          </w:tcPr>
          <w:p w:rsidR="00D312BD" w:rsidRPr="00622DAD" w:rsidRDefault="00D312BD" w:rsidP="0047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Части речи. Имя существительное</w:t>
            </w:r>
          </w:p>
        </w:tc>
        <w:tc>
          <w:tcPr>
            <w:tcW w:w="6271" w:type="dxa"/>
          </w:tcPr>
          <w:p w:rsidR="00D312BD" w:rsidRPr="00622DAD" w:rsidRDefault="00D312BD" w:rsidP="0047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Деление текста на части по данному плану. Распознавание существительных по вопросам. Составление текста по рисунку. Составление словосочетаний и предложений. Составление текста по плану и опорным словам. Склонение имён существительных в единственном и множественном числе. Употребление правила написания существительных женского и мужского рода с шипящей на конце. Письменные ответы на вопросы. Изменение существительных по падежам. Подбор родственных слов к данному слову. Восстановление деформированных предложений. Запись текста с опорой на рисунки и словосочетания. Написание изложения по вопросам и опорным словам.</w:t>
            </w:r>
          </w:p>
        </w:tc>
      </w:tr>
      <w:tr w:rsidR="00D312BD" w:rsidRPr="00622DAD" w:rsidTr="00622DAD">
        <w:tc>
          <w:tcPr>
            <w:tcW w:w="3652" w:type="dxa"/>
          </w:tcPr>
          <w:p w:rsidR="00D312BD" w:rsidRPr="00622DAD" w:rsidRDefault="00D312BD" w:rsidP="0047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6271" w:type="dxa"/>
          </w:tcPr>
          <w:p w:rsidR="00D312BD" w:rsidRPr="00622DAD" w:rsidRDefault="00D312BD" w:rsidP="0047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на заданную тему. Склонение имен прилагательных в единственном числе и во множественном числе. Согласование слов в словосочетаниях и предложениях. Распознавать части речи по вопросам. Редактирование текста. Составление рассказа. Образование от одних частей речи другие.</w:t>
            </w:r>
          </w:p>
        </w:tc>
      </w:tr>
      <w:tr w:rsidR="00D312BD" w:rsidRPr="00622DAD" w:rsidTr="00622DAD">
        <w:tc>
          <w:tcPr>
            <w:tcW w:w="3652" w:type="dxa"/>
          </w:tcPr>
          <w:p w:rsidR="00D312BD" w:rsidRPr="00622DAD" w:rsidRDefault="00D312BD" w:rsidP="0047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6271" w:type="dxa"/>
          </w:tcPr>
          <w:p w:rsidR="00D312BD" w:rsidRPr="00622DAD" w:rsidRDefault="00D312BD" w:rsidP="0047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различных по интонации. Выделять главные члены предложения, распространять </w:t>
            </w:r>
            <w:r w:rsidRPr="0062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их. Нахождение в тексте однородных членов предложения. Уметь отличать простое предложение с однородными членами от сложного предложения. Разбор предложений по членам. Составление предложений. Различать распространённые и нераспространённые предложения. Распространение предложений.</w:t>
            </w:r>
          </w:p>
        </w:tc>
      </w:tr>
      <w:tr w:rsidR="00D312BD" w:rsidRPr="00622DAD" w:rsidTr="00622DAD">
        <w:tc>
          <w:tcPr>
            <w:tcW w:w="3652" w:type="dxa"/>
          </w:tcPr>
          <w:p w:rsidR="00D312BD" w:rsidRPr="00622DAD" w:rsidRDefault="00D312BD" w:rsidP="0047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изученного в 6 классе</w:t>
            </w:r>
          </w:p>
        </w:tc>
        <w:tc>
          <w:tcPr>
            <w:tcW w:w="6271" w:type="dxa"/>
          </w:tcPr>
          <w:p w:rsidR="00D312BD" w:rsidRPr="00622DAD" w:rsidRDefault="00D312BD" w:rsidP="0047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 на повторение. Пересказ текста с опорой на сделанную запись.</w:t>
            </w:r>
          </w:p>
        </w:tc>
      </w:tr>
    </w:tbl>
    <w:p w:rsidR="00F04809" w:rsidRPr="00622DAD" w:rsidRDefault="00F04809" w:rsidP="00CA679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04809" w:rsidRPr="00622DAD" w:rsidRDefault="00F04809" w:rsidP="00CA679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2DAD">
        <w:rPr>
          <w:rFonts w:ascii="Times New Roman" w:hAnsi="Times New Roman" w:cs="Times New Roman"/>
          <w:b/>
          <w:i/>
          <w:sz w:val="24"/>
          <w:szCs w:val="24"/>
        </w:rPr>
        <w:t>9 класс</w:t>
      </w:r>
    </w:p>
    <w:tbl>
      <w:tblPr>
        <w:tblStyle w:val="a8"/>
        <w:tblW w:w="9923" w:type="dxa"/>
        <w:tblInd w:w="108" w:type="dxa"/>
        <w:tblLook w:val="04A0" w:firstRow="1" w:lastRow="0" w:firstColumn="1" w:lastColumn="0" w:noHBand="0" w:noVBand="1"/>
      </w:tblPr>
      <w:tblGrid>
        <w:gridCol w:w="3544"/>
        <w:gridCol w:w="6379"/>
      </w:tblGrid>
      <w:tr w:rsidR="00BD0CA6" w:rsidRPr="00622DAD" w:rsidTr="00BD0CA6">
        <w:tc>
          <w:tcPr>
            <w:tcW w:w="3544" w:type="dxa"/>
          </w:tcPr>
          <w:p w:rsidR="00BD0CA6" w:rsidRPr="00622DAD" w:rsidRDefault="00BD0CA6" w:rsidP="00BD0CA6">
            <w:pPr>
              <w:spacing w:line="276" w:lineRule="auto"/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379" w:type="dxa"/>
          </w:tcPr>
          <w:p w:rsidR="00BD0CA6" w:rsidRPr="00622DAD" w:rsidRDefault="00BD0CA6" w:rsidP="00BD0C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BD0CA6" w:rsidRPr="00622DAD" w:rsidTr="00BD0CA6">
        <w:tc>
          <w:tcPr>
            <w:tcW w:w="3544" w:type="dxa"/>
          </w:tcPr>
          <w:p w:rsidR="00BD0CA6" w:rsidRPr="00622DAD" w:rsidRDefault="00BD0CA6" w:rsidP="00BD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BD0CA6" w:rsidRPr="00622DAD" w:rsidRDefault="00BD0CA6" w:rsidP="00BD0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D0CA6" w:rsidRPr="00622DAD" w:rsidRDefault="00BD0CA6" w:rsidP="00BD0C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 xml:space="preserve">Простое предложение. Простое предложение с однородными членами. Обращение. Сложное предложение с союзами </w:t>
            </w:r>
            <w:r w:rsidRPr="00622DAD">
              <w:rPr>
                <w:rFonts w:ascii="Times New Roman" w:hAnsi="Times New Roman" w:cs="Times New Roman"/>
                <w:i/>
                <w:sz w:val="24"/>
                <w:szCs w:val="24"/>
              </w:rPr>
              <w:t>и, а, но</w:t>
            </w:r>
            <w:r w:rsidRPr="00622DAD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&gt;</w:t>
            </w: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 xml:space="preserve">со словами </w:t>
            </w:r>
            <w:r w:rsidRPr="00622DAD">
              <w:rPr>
                <w:rFonts w:ascii="Times New Roman" w:hAnsi="Times New Roman" w:cs="Times New Roman"/>
                <w:i/>
                <w:sz w:val="24"/>
                <w:szCs w:val="24"/>
              </w:rPr>
              <w:t>который, когда, где, что, чтобы, потому что.</w:t>
            </w:r>
          </w:p>
        </w:tc>
      </w:tr>
      <w:tr w:rsidR="00BD0CA6" w:rsidRPr="00622DAD" w:rsidTr="00BD0CA6">
        <w:tc>
          <w:tcPr>
            <w:tcW w:w="3544" w:type="dxa"/>
          </w:tcPr>
          <w:p w:rsidR="00BD0CA6" w:rsidRPr="00622DAD" w:rsidRDefault="00BD0CA6" w:rsidP="00BD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6379" w:type="dxa"/>
          </w:tcPr>
          <w:p w:rsidR="00BD0CA6" w:rsidRPr="00622DAD" w:rsidRDefault="00BD0CA6" w:rsidP="00BD0C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 xml:space="preserve">Звуки гласные и согласные. Согласные твердые и мягкие, звонкие и глухие. Гласные ударные и безударные. Обозначение мягкости согласных буквой </w:t>
            </w:r>
            <w:r w:rsidRPr="00622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ь. </w:t>
            </w: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Обозначение звонких и глухих согласных на письме. Буквы</w:t>
            </w:r>
            <w:r w:rsidRPr="00622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е, ё, ю, я </w:t>
            </w: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 xml:space="preserve">в начале слова. Разделительные </w:t>
            </w:r>
            <w:r w:rsidRPr="00622DA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22DAD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знаки. Количество звуков и букв в слове.</w:t>
            </w:r>
          </w:p>
        </w:tc>
      </w:tr>
      <w:tr w:rsidR="00BD0CA6" w:rsidRPr="00622DAD" w:rsidTr="00BD0CA6">
        <w:tc>
          <w:tcPr>
            <w:tcW w:w="3544" w:type="dxa"/>
          </w:tcPr>
          <w:p w:rsidR="00BD0CA6" w:rsidRPr="00622DAD" w:rsidRDefault="00BD0CA6" w:rsidP="00BD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</w:p>
        </w:tc>
        <w:tc>
          <w:tcPr>
            <w:tcW w:w="6379" w:type="dxa"/>
          </w:tcPr>
          <w:p w:rsidR="00BD0CA6" w:rsidRPr="00622DAD" w:rsidRDefault="00BD0CA6" w:rsidP="00BD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 слова. </w:t>
            </w: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Разбор слов по составу. Единообразное написание ударных и безударных гласных, звонких и глухих согласных в корнях слов. Единообразное написание ряда приставок на согласную вне зависимости от произношения.</w:t>
            </w:r>
          </w:p>
          <w:p w:rsidR="00BD0CA6" w:rsidRPr="00622DAD" w:rsidRDefault="00BD0CA6" w:rsidP="00BD0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приставок, меняющих конечную согласную, в зависимости от произношения: </w:t>
            </w:r>
            <w:r w:rsidRPr="00622DAD">
              <w:rPr>
                <w:rFonts w:ascii="Times New Roman" w:hAnsi="Times New Roman" w:cs="Times New Roman"/>
                <w:b/>
                <w:sz w:val="24"/>
                <w:szCs w:val="24"/>
              </w:rPr>
              <w:t>без-(бес</w:t>
            </w: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622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воз- </w:t>
            </w: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22DAD">
              <w:rPr>
                <w:rFonts w:ascii="Times New Roman" w:hAnsi="Times New Roman" w:cs="Times New Roman"/>
                <w:b/>
                <w:sz w:val="24"/>
                <w:szCs w:val="24"/>
              </w:rPr>
              <w:t>вое-</w:t>
            </w: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622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из- </w:t>
            </w: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22DAD">
              <w:rPr>
                <w:rFonts w:ascii="Times New Roman" w:hAnsi="Times New Roman" w:cs="Times New Roman"/>
                <w:b/>
                <w:sz w:val="24"/>
                <w:szCs w:val="24"/>
              </w:rPr>
              <w:t>ис-</w:t>
            </w: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622DAD">
              <w:rPr>
                <w:rFonts w:ascii="Times New Roman" w:hAnsi="Times New Roman" w:cs="Times New Roman"/>
                <w:b/>
                <w:sz w:val="24"/>
                <w:szCs w:val="24"/>
              </w:rPr>
              <w:t>раз- (рас-</w:t>
            </w: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BD0CA6" w:rsidRPr="00622DAD" w:rsidRDefault="00BD0CA6" w:rsidP="00BD0C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i/>
                <w:sz w:val="24"/>
                <w:szCs w:val="24"/>
              </w:rPr>
              <w:t>Сложные слова.</w:t>
            </w: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сложных слов </w:t>
            </w:r>
            <w:r w:rsidRPr="00622D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</w:t>
            </w: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помощью соединительных гласных и без соединительных гласных. Сложносокращенные слова.</w:t>
            </w:r>
          </w:p>
        </w:tc>
      </w:tr>
      <w:tr w:rsidR="00BD0CA6" w:rsidRPr="00622DAD" w:rsidTr="00BD0CA6">
        <w:tc>
          <w:tcPr>
            <w:tcW w:w="3544" w:type="dxa"/>
          </w:tcPr>
          <w:p w:rsidR="00BD0CA6" w:rsidRPr="00622DAD" w:rsidRDefault="00BD0CA6" w:rsidP="00BD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6379" w:type="dxa"/>
          </w:tcPr>
          <w:p w:rsidR="00BD0CA6" w:rsidRPr="00622DAD" w:rsidRDefault="00BD0CA6" w:rsidP="00BD0C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Имя существительное. </w:t>
            </w: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 xml:space="preserve">Роль существительного в речи. Основные грамматические категории имени существительного. Правописание падежных окончаний имен существительных. Несклоняемые имена существительные. </w:t>
            </w:r>
          </w:p>
        </w:tc>
      </w:tr>
      <w:tr w:rsidR="00BD0CA6" w:rsidRPr="00622DAD" w:rsidTr="00BD0CA6">
        <w:tc>
          <w:tcPr>
            <w:tcW w:w="3544" w:type="dxa"/>
          </w:tcPr>
          <w:p w:rsidR="00BD0CA6" w:rsidRPr="00622DAD" w:rsidRDefault="00BD0CA6" w:rsidP="00BD0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D0CA6" w:rsidRPr="00622DAD" w:rsidRDefault="00BD0CA6" w:rsidP="00BD0C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Имя прилагательное. </w:t>
            </w: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 xml:space="preserve">Роль прилагательного в речи. Согласование имени прилагательного с именем существительным. Правописание падежных окончаний имен прилагательных. </w:t>
            </w:r>
          </w:p>
        </w:tc>
      </w:tr>
      <w:tr w:rsidR="00BD0CA6" w:rsidRPr="00622DAD" w:rsidTr="00BD0CA6">
        <w:tc>
          <w:tcPr>
            <w:tcW w:w="3544" w:type="dxa"/>
          </w:tcPr>
          <w:p w:rsidR="00BD0CA6" w:rsidRPr="00622DAD" w:rsidRDefault="00BD0CA6" w:rsidP="00BD0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D0CA6" w:rsidRPr="00622DAD" w:rsidRDefault="00BD0CA6" w:rsidP="00BD0C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Личные местоимения. </w:t>
            </w: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 xml:space="preserve">Роль личных местоимений в речи. Правописание личных местоимений. </w:t>
            </w:r>
          </w:p>
        </w:tc>
      </w:tr>
      <w:tr w:rsidR="00BD0CA6" w:rsidRPr="00622DAD" w:rsidTr="00BD0CA6">
        <w:tc>
          <w:tcPr>
            <w:tcW w:w="3544" w:type="dxa"/>
          </w:tcPr>
          <w:p w:rsidR="00BD0CA6" w:rsidRPr="00622DAD" w:rsidRDefault="00BD0CA6" w:rsidP="00BD0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D0CA6" w:rsidRPr="00622DAD" w:rsidRDefault="00BD0CA6" w:rsidP="00BD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Глагол. </w:t>
            </w: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 xml:space="preserve">Роль глагола в речи. Неопределенная форма глагола. Спряжение глаголов. Правописание личных окончаний глаголов Iи II спряжения, глаголов с </w:t>
            </w:r>
            <w:r w:rsidRPr="00622DAD">
              <w:rPr>
                <w:rFonts w:ascii="Times New Roman" w:hAnsi="Times New Roman" w:cs="Times New Roman"/>
                <w:b/>
                <w:sz w:val="24"/>
                <w:szCs w:val="24"/>
              </w:rPr>
              <w:t>-ться и -тся.</w:t>
            </w:r>
          </w:p>
          <w:p w:rsidR="00BD0CA6" w:rsidRPr="00622DAD" w:rsidRDefault="00BD0CA6" w:rsidP="00BD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Изменение глаголов в прошедшем времени по родам и числам.</w:t>
            </w:r>
          </w:p>
          <w:p w:rsidR="00BD0CA6" w:rsidRPr="00622DAD" w:rsidRDefault="00BD0CA6" w:rsidP="00BD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 xml:space="preserve">Повелительная форма глагола. Правописание глаголов повелительной формы единственного и множественного </w:t>
            </w:r>
            <w:r w:rsidRPr="0062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числа.</w:t>
            </w:r>
          </w:p>
          <w:p w:rsidR="00BD0CA6" w:rsidRPr="00622DAD" w:rsidRDefault="00BD0CA6" w:rsidP="00BD0C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 xml:space="preserve">Частица </w:t>
            </w:r>
            <w:r w:rsidRPr="00622D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 xml:space="preserve">с глаголами. </w:t>
            </w:r>
          </w:p>
        </w:tc>
      </w:tr>
      <w:tr w:rsidR="00BD0CA6" w:rsidRPr="00622DAD" w:rsidTr="00BD0CA6">
        <w:tc>
          <w:tcPr>
            <w:tcW w:w="3544" w:type="dxa"/>
          </w:tcPr>
          <w:p w:rsidR="00BD0CA6" w:rsidRPr="00622DAD" w:rsidRDefault="00BD0CA6" w:rsidP="00BD0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D0CA6" w:rsidRPr="00622DAD" w:rsidRDefault="00BD0CA6" w:rsidP="00BD0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Имя числительное. </w:t>
            </w: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имени числительном. Числительные количественные и порядковые. </w:t>
            </w:r>
          </w:p>
          <w:p w:rsidR="00BD0CA6" w:rsidRPr="00622DAD" w:rsidRDefault="00BD0CA6" w:rsidP="00BD0C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Правописание числительных от 5 до 20; 30; от 50 до 80 и от 500 до 900; 200, 300,400,90.</w:t>
            </w:r>
          </w:p>
        </w:tc>
      </w:tr>
      <w:tr w:rsidR="00BD0CA6" w:rsidRPr="00622DAD" w:rsidTr="00BD0CA6">
        <w:tc>
          <w:tcPr>
            <w:tcW w:w="3544" w:type="dxa"/>
          </w:tcPr>
          <w:p w:rsidR="00BD0CA6" w:rsidRPr="00622DAD" w:rsidRDefault="00BD0CA6" w:rsidP="00BD0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D0CA6" w:rsidRPr="00622DAD" w:rsidRDefault="00BD0CA6" w:rsidP="00BD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Наречие. </w:t>
            </w: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Понятие о наречии. Наречия, обозначающие время, место, способ действия.</w:t>
            </w:r>
          </w:p>
          <w:p w:rsidR="00BD0CA6" w:rsidRPr="00622DAD" w:rsidRDefault="00BD0CA6" w:rsidP="00BD0C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 с</w:t>
            </w:r>
            <w:r w:rsidRPr="00622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22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 xml:space="preserve">на конце. </w:t>
            </w:r>
          </w:p>
        </w:tc>
      </w:tr>
      <w:tr w:rsidR="00BD0CA6" w:rsidRPr="00622DAD" w:rsidTr="00BD0CA6">
        <w:tc>
          <w:tcPr>
            <w:tcW w:w="3544" w:type="dxa"/>
          </w:tcPr>
          <w:p w:rsidR="00BD0CA6" w:rsidRPr="00622DAD" w:rsidRDefault="00BD0CA6" w:rsidP="00BD0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D0CA6" w:rsidRPr="00622DAD" w:rsidRDefault="00BD0CA6" w:rsidP="00BD0C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Части речи. </w:t>
            </w: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Существительное, глагол, прилагательное, числительное, наречие, предлог. Употребление в речи.</w:t>
            </w:r>
          </w:p>
        </w:tc>
      </w:tr>
      <w:tr w:rsidR="00BD0CA6" w:rsidRPr="00622DAD" w:rsidTr="00BD0CA6">
        <w:tc>
          <w:tcPr>
            <w:tcW w:w="3544" w:type="dxa"/>
          </w:tcPr>
          <w:p w:rsidR="00BD0CA6" w:rsidRPr="00622DAD" w:rsidRDefault="00BD0CA6" w:rsidP="00BD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6379" w:type="dxa"/>
          </w:tcPr>
          <w:p w:rsidR="00BD0CA6" w:rsidRPr="00622DAD" w:rsidRDefault="00BD0CA6" w:rsidP="00BD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Простое предложение. Главные и второстепенные члены предложения, предложения распространенные и нераспространенные, с однородными членами, обращение.</w:t>
            </w:r>
          </w:p>
          <w:p w:rsidR="00BD0CA6" w:rsidRPr="00622DAD" w:rsidRDefault="00BD0CA6" w:rsidP="00BD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 xml:space="preserve">Сложное предложение. Предложения с союзами </w:t>
            </w:r>
            <w:r w:rsidRPr="00622D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и, а, </w:t>
            </w: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 xml:space="preserve">и без союзов, предложения со словами </w:t>
            </w:r>
            <w:r w:rsidRPr="00622DAD">
              <w:rPr>
                <w:rFonts w:ascii="Times New Roman" w:hAnsi="Times New Roman" w:cs="Times New Roman"/>
                <w:i/>
                <w:sz w:val="24"/>
                <w:szCs w:val="24"/>
              </w:rPr>
              <w:t>который, когда, где, что, чтобы, потому что.</w:t>
            </w:r>
          </w:p>
          <w:p w:rsidR="00BD0CA6" w:rsidRPr="00622DAD" w:rsidRDefault="00BD0CA6" w:rsidP="00BD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Составление простых и сложных предложений. Постановка знаков препинания в предложениях.</w:t>
            </w:r>
          </w:p>
          <w:p w:rsidR="00BD0CA6" w:rsidRPr="00622DAD" w:rsidRDefault="00BD0CA6" w:rsidP="00BD0C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DAD">
              <w:rPr>
                <w:rFonts w:ascii="Times New Roman" w:hAnsi="Times New Roman" w:cs="Times New Roman"/>
                <w:sz w:val="24"/>
                <w:szCs w:val="24"/>
              </w:rPr>
              <w:t>Прямая речь (после слов автора). Кавычки при прямой речи и двоеточие перед ней; большая буква в прямой речи.</w:t>
            </w:r>
          </w:p>
        </w:tc>
      </w:tr>
    </w:tbl>
    <w:p w:rsidR="00FE7A21" w:rsidRPr="00622DAD" w:rsidRDefault="00FE7A21" w:rsidP="00CA679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04809" w:rsidRPr="00622DAD" w:rsidRDefault="00F04809" w:rsidP="00CA679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04809" w:rsidRPr="00622DAD" w:rsidRDefault="00F04809" w:rsidP="00CA679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04809" w:rsidRPr="00622DAD" w:rsidRDefault="00F04809" w:rsidP="00CA679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F04809" w:rsidRPr="00622DAD" w:rsidSect="00CA6795">
      <w:footerReference w:type="default" r:id="rId12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998" w:rsidRDefault="00327998" w:rsidP="004729BD">
      <w:pPr>
        <w:spacing w:after="0" w:line="240" w:lineRule="auto"/>
      </w:pPr>
      <w:r>
        <w:separator/>
      </w:r>
    </w:p>
  </w:endnote>
  <w:endnote w:type="continuationSeparator" w:id="0">
    <w:p w:rsidR="00327998" w:rsidRDefault="00327998" w:rsidP="00472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81782"/>
      <w:docPartObj>
        <w:docPartGallery w:val="Page Numbers (Bottom of Page)"/>
        <w:docPartUnique/>
      </w:docPartObj>
    </w:sdtPr>
    <w:sdtEndPr/>
    <w:sdtContent>
      <w:p w:rsidR="00046671" w:rsidRDefault="00B837C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625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46671" w:rsidRDefault="0004667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998" w:rsidRDefault="00327998" w:rsidP="004729BD">
      <w:pPr>
        <w:spacing w:after="0" w:line="240" w:lineRule="auto"/>
      </w:pPr>
      <w:r>
        <w:separator/>
      </w:r>
    </w:p>
  </w:footnote>
  <w:footnote w:type="continuationSeparator" w:id="0">
    <w:p w:rsidR="00327998" w:rsidRDefault="00327998" w:rsidP="00472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90378"/>
    <w:multiLevelType w:val="hybridMultilevel"/>
    <w:tmpl w:val="916EB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6D1541"/>
    <w:multiLevelType w:val="hybridMultilevel"/>
    <w:tmpl w:val="0DBA0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509D1"/>
    <w:multiLevelType w:val="hybridMultilevel"/>
    <w:tmpl w:val="8C868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F11F35"/>
    <w:multiLevelType w:val="hybridMultilevel"/>
    <w:tmpl w:val="B89EF946"/>
    <w:lvl w:ilvl="0" w:tplc="46524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B20EC8"/>
    <w:multiLevelType w:val="hybridMultilevel"/>
    <w:tmpl w:val="A196A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8B06C3"/>
    <w:multiLevelType w:val="hybridMultilevel"/>
    <w:tmpl w:val="4DFC33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A82310"/>
    <w:multiLevelType w:val="hybridMultilevel"/>
    <w:tmpl w:val="9BE05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AE7490"/>
    <w:multiLevelType w:val="hybridMultilevel"/>
    <w:tmpl w:val="22C4FD60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9" w15:restartNumberingAfterBreak="0">
    <w:nsid w:val="0FF31122"/>
    <w:multiLevelType w:val="hybridMultilevel"/>
    <w:tmpl w:val="0F466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90047"/>
    <w:multiLevelType w:val="hybridMultilevel"/>
    <w:tmpl w:val="C3B8273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4C2142"/>
    <w:multiLevelType w:val="hybridMultilevel"/>
    <w:tmpl w:val="2DF8C9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B140CD7"/>
    <w:multiLevelType w:val="hybridMultilevel"/>
    <w:tmpl w:val="7E4E1B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A131E5"/>
    <w:multiLevelType w:val="hybridMultilevel"/>
    <w:tmpl w:val="F6A497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62201B"/>
    <w:multiLevelType w:val="hybridMultilevel"/>
    <w:tmpl w:val="BDACE3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0117017"/>
    <w:multiLevelType w:val="hybridMultilevel"/>
    <w:tmpl w:val="FF029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61287"/>
    <w:multiLevelType w:val="hybridMultilevel"/>
    <w:tmpl w:val="F2E2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A02FFE"/>
    <w:multiLevelType w:val="hybridMultilevel"/>
    <w:tmpl w:val="24461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A13609"/>
    <w:multiLevelType w:val="hybridMultilevel"/>
    <w:tmpl w:val="AA7CF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DD4A36"/>
    <w:multiLevelType w:val="hybridMultilevel"/>
    <w:tmpl w:val="B8144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537323"/>
    <w:multiLevelType w:val="hybridMultilevel"/>
    <w:tmpl w:val="B4D4D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16A23"/>
    <w:multiLevelType w:val="hybridMultilevel"/>
    <w:tmpl w:val="20C6A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9324FB"/>
    <w:multiLevelType w:val="hybridMultilevel"/>
    <w:tmpl w:val="79BED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EA3EC3"/>
    <w:multiLevelType w:val="hybridMultilevel"/>
    <w:tmpl w:val="14B25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0810E8"/>
    <w:multiLevelType w:val="hybridMultilevel"/>
    <w:tmpl w:val="A0C2C5B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5" w15:restartNumberingAfterBreak="0">
    <w:nsid w:val="3EB14DBC"/>
    <w:multiLevelType w:val="hybridMultilevel"/>
    <w:tmpl w:val="FAD8C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902A09"/>
    <w:multiLevelType w:val="hybridMultilevel"/>
    <w:tmpl w:val="9FC25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966756"/>
    <w:multiLevelType w:val="hybridMultilevel"/>
    <w:tmpl w:val="DCB49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583FCB"/>
    <w:multiLevelType w:val="hybridMultilevel"/>
    <w:tmpl w:val="5310F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691E46"/>
    <w:multiLevelType w:val="hybridMultilevel"/>
    <w:tmpl w:val="2D84A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7A6CFF"/>
    <w:multiLevelType w:val="hybridMultilevel"/>
    <w:tmpl w:val="6E6EF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2F7E89"/>
    <w:multiLevelType w:val="hybridMultilevel"/>
    <w:tmpl w:val="0FDE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2F6519"/>
    <w:multiLevelType w:val="hybridMultilevel"/>
    <w:tmpl w:val="9B7682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6513755"/>
    <w:multiLevelType w:val="hybridMultilevel"/>
    <w:tmpl w:val="D4BA7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DD6777"/>
    <w:multiLevelType w:val="hybridMultilevel"/>
    <w:tmpl w:val="9C145C4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60AF627E"/>
    <w:multiLevelType w:val="multilevel"/>
    <w:tmpl w:val="B0A408A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0C175A"/>
    <w:multiLevelType w:val="hybridMultilevel"/>
    <w:tmpl w:val="5CF0BA9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7" w15:restartNumberingAfterBreak="0">
    <w:nsid w:val="64A8440C"/>
    <w:multiLevelType w:val="hybridMultilevel"/>
    <w:tmpl w:val="6D1E9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7C5C57"/>
    <w:multiLevelType w:val="hybridMultilevel"/>
    <w:tmpl w:val="F372E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516172"/>
    <w:multiLevelType w:val="multilevel"/>
    <w:tmpl w:val="346E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6C05FD"/>
    <w:multiLevelType w:val="hybridMultilevel"/>
    <w:tmpl w:val="3FD0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572A94"/>
    <w:multiLevelType w:val="hybridMultilevel"/>
    <w:tmpl w:val="B1B2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0"/>
  </w:num>
  <w:num w:numId="15">
    <w:abstractNumId w:val="6"/>
  </w:num>
  <w:num w:numId="16">
    <w:abstractNumId w:val="20"/>
  </w:num>
  <w:num w:numId="17">
    <w:abstractNumId w:val="15"/>
  </w:num>
  <w:num w:numId="18">
    <w:abstractNumId w:val="13"/>
  </w:num>
  <w:num w:numId="19">
    <w:abstractNumId w:val="32"/>
  </w:num>
  <w:num w:numId="20">
    <w:abstractNumId w:val="24"/>
  </w:num>
  <w:num w:numId="21">
    <w:abstractNumId w:val="11"/>
  </w:num>
  <w:num w:numId="22">
    <w:abstractNumId w:val="1"/>
  </w:num>
  <w:num w:numId="23">
    <w:abstractNumId w:val="34"/>
  </w:num>
  <w:num w:numId="24">
    <w:abstractNumId w:val="39"/>
  </w:num>
  <w:num w:numId="25">
    <w:abstractNumId w:val="31"/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9"/>
  </w:num>
  <w:num w:numId="30">
    <w:abstractNumId w:val="2"/>
  </w:num>
  <w:num w:numId="31">
    <w:abstractNumId w:val="12"/>
  </w:num>
  <w:num w:numId="32">
    <w:abstractNumId w:val="14"/>
  </w:num>
  <w:num w:numId="33">
    <w:abstractNumId w:val="25"/>
  </w:num>
  <w:num w:numId="34">
    <w:abstractNumId w:val="18"/>
  </w:num>
  <w:num w:numId="35">
    <w:abstractNumId w:val="8"/>
  </w:num>
  <w:num w:numId="36">
    <w:abstractNumId w:val="21"/>
  </w:num>
  <w:num w:numId="37">
    <w:abstractNumId w:val="5"/>
  </w:num>
  <w:num w:numId="38">
    <w:abstractNumId w:val="16"/>
  </w:num>
  <w:num w:numId="39">
    <w:abstractNumId w:val="36"/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 w:numId="45">
    <w:abstractNumId w:val="4"/>
  </w:num>
  <w:num w:numId="46">
    <w:abstractNumId w:val="29"/>
  </w:num>
  <w:num w:numId="47">
    <w:abstractNumId w:val="7"/>
  </w:num>
  <w:num w:numId="48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277C"/>
    <w:rsid w:val="000019C8"/>
    <w:rsid w:val="00001A5B"/>
    <w:rsid w:val="00010ECC"/>
    <w:rsid w:val="00011BB9"/>
    <w:rsid w:val="000124D2"/>
    <w:rsid w:val="00013580"/>
    <w:rsid w:val="00020EAB"/>
    <w:rsid w:val="0002737A"/>
    <w:rsid w:val="00035C87"/>
    <w:rsid w:val="00037F7E"/>
    <w:rsid w:val="000408A3"/>
    <w:rsid w:val="00040A6E"/>
    <w:rsid w:val="0004194B"/>
    <w:rsid w:val="00042E0F"/>
    <w:rsid w:val="00044133"/>
    <w:rsid w:val="0004476C"/>
    <w:rsid w:val="00044B79"/>
    <w:rsid w:val="00045392"/>
    <w:rsid w:val="0004660F"/>
    <w:rsid w:val="00046671"/>
    <w:rsid w:val="00072702"/>
    <w:rsid w:val="00074AE4"/>
    <w:rsid w:val="00075B29"/>
    <w:rsid w:val="00087F0C"/>
    <w:rsid w:val="00091D73"/>
    <w:rsid w:val="0009207A"/>
    <w:rsid w:val="00096EDC"/>
    <w:rsid w:val="000A72FC"/>
    <w:rsid w:val="000B0253"/>
    <w:rsid w:val="000B36F8"/>
    <w:rsid w:val="000B386E"/>
    <w:rsid w:val="000B3E13"/>
    <w:rsid w:val="000C1A94"/>
    <w:rsid w:val="000C1D35"/>
    <w:rsid w:val="000C22F4"/>
    <w:rsid w:val="000C4C2E"/>
    <w:rsid w:val="000C78A8"/>
    <w:rsid w:val="000D1834"/>
    <w:rsid w:val="000D1868"/>
    <w:rsid w:val="000E1038"/>
    <w:rsid w:val="000E5D0A"/>
    <w:rsid w:val="000F04D7"/>
    <w:rsid w:val="000F2C4C"/>
    <w:rsid w:val="000F75BC"/>
    <w:rsid w:val="00101840"/>
    <w:rsid w:val="00102D0B"/>
    <w:rsid w:val="0010300B"/>
    <w:rsid w:val="00106762"/>
    <w:rsid w:val="00107B48"/>
    <w:rsid w:val="0011277C"/>
    <w:rsid w:val="00112AFA"/>
    <w:rsid w:val="00112B30"/>
    <w:rsid w:val="001141A6"/>
    <w:rsid w:val="001151EC"/>
    <w:rsid w:val="00115F16"/>
    <w:rsid w:val="00117AE4"/>
    <w:rsid w:val="00121A5B"/>
    <w:rsid w:val="00126D4D"/>
    <w:rsid w:val="00131592"/>
    <w:rsid w:val="001318F8"/>
    <w:rsid w:val="001330B5"/>
    <w:rsid w:val="001407D3"/>
    <w:rsid w:val="00142744"/>
    <w:rsid w:val="00142FC0"/>
    <w:rsid w:val="00150D2F"/>
    <w:rsid w:val="001523DE"/>
    <w:rsid w:val="001525DD"/>
    <w:rsid w:val="00157676"/>
    <w:rsid w:val="00157B5B"/>
    <w:rsid w:val="0016068E"/>
    <w:rsid w:val="00160C40"/>
    <w:rsid w:val="00163B6C"/>
    <w:rsid w:val="001706EB"/>
    <w:rsid w:val="001738E8"/>
    <w:rsid w:val="00173F7E"/>
    <w:rsid w:val="0017420A"/>
    <w:rsid w:val="001813D0"/>
    <w:rsid w:val="00193820"/>
    <w:rsid w:val="00196E50"/>
    <w:rsid w:val="001978E7"/>
    <w:rsid w:val="001A02F5"/>
    <w:rsid w:val="001A3B98"/>
    <w:rsid w:val="001A45A6"/>
    <w:rsid w:val="001B0B08"/>
    <w:rsid w:val="001B1047"/>
    <w:rsid w:val="001B2AF5"/>
    <w:rsid w:val="001B44C3"/>
    <w:rsid w:val="001B4ED5"/>
    <w:rsid w:val="001C28D2"/>
    <w:rsid w:val="001C2A46"/>
    <w:rsid w:val="001C2A57"/>
    <w:rsid w:val="001D072A"/>
    <w:rsid w:val="001D1500"/>
    <w:rsid w:val="001D31F4"/>
    <w:rsid w:val="001D732C"/>
    <w:rsid w:val="001E091E"/>
    <w:rsid w:val="001E20CF"/>
    <w:rsid w:val="001E2315"/>
    <w:rsid w:val="001E2AD7"/>
    <w:rsid w:val="001E6745"/>
    <w:rsid w:val="001F474F"/>
    <w:rsid w:val="001F5E6A"/>
    <w:rsid w:val="001F6EB7"/>
    <w:rsid w:val="001F78E7"/>
    <w:rsid w:val="001F7FEF"/>
    <w:rsid w:val="00200FF7"/>
    <w:rsid w:val="00202B69"/>
    <w:rsid w:val="002031AD"/>
    <w:rsid w:val="00203E0E"/>
    <w:rsid w:val="0020406A"/>
    <w:rsid w:val="0021008D"/>
    <w:rsid w:val="00211CD8"/>
    <w:rsid w:val="002123A8"/>
    <w:rsid w:val="00222AA2"/>
    <w:rsid w:val="00233F85"/>
    <w:rsid w:val="002356AA"/>
    <w:rsid w:val="002412DF"/>
    <w:rsid w:val="00243291"/>
    <w:rsid w:val="00243A79"/>
    <w:rsid w:val="00252578"/>
    <w:rsid w:val="002557DD"/>
    <w:rsid w:val="00255C78"/>
    <w:rsid w:val="00265195"/>
    <w:rsid w:val="00270017"/>
    <w:rsid w:val="00270A9A"/>
    <w:rsid w:val="00272B20"/>
    <w:rsid w:val="002732E9"/>
    <w:rsid w:val="00277A31"/>
    <w:rsid w:val="00277D96"/>
    <w:rsid w:val="00282A45"/>
    <w:rsid w:val="002854D5"/>
    <w:rsid w:val="00285A9D"/>
    <w:rsid w:val="00287A7D"/>
    <w:rsid w:val="00293443"/>
    <w:rsid w:val="002A078B"/>
    <w:rsid w:val="002A3532"/>
    <w:rsid w:val="002B1A64"/>
    <w:rsid w:val="002B3184"/>
    <w:rsid w:val="002B3A9E"/>
    <w:rsid w:val="002B40AB"/>
    <w:rsid w:val="002B48D9"/>
    <w:rsid w:val="002B5FF7"/>
    <w:rsid w:val="002C072F"/>
    <w:rsid w:val="002C212D"/>
    <w:rsid w:val="002C4762"/>
    <w:rsid w:val="002C75AC"/>
    <w:rsid w:val="002D1358"/>
    <w:rsid w:val="002D240C"/>
    <w:rsid w:val="002D4AFA"/>
    <w:rsid w:val="002D730C"/>
    <w:rsid w:val="002E6CCD"/>
    <w:rsid w:val="002E7334"/>
    <w:rsid w:val="002F1665"/>
    <w:rsid w:val="002F5CC3"/>
    <w:rsid w:val="002F757A"/>
    <w:rsid w:val="0031060E"/>
    <w:rsid w:val="00310908"/>
    <w:rsid w:val="00320866"/>
    <w:rsid w:val="00320CEE"/>
    <w:rsid w:val="00320D74"/>
    <w:rsid w:val="00322638"/>
    <w:rsid w:val="00324CB9"/>
    <w:rsid w:val="00326F4D"/>
    <w:rsid w:val="00327998"/>
    <w:rsid w:val="0033070C"/>
    <w:rsid w:val="00331F84"/>
    <w:rsid w:val="0034637B"/>
    <w:rsid w:val="003466F1"/>
    <w:rsid w:val="00350A20"/>
    <w:rsid w:val="003517BE"/>
    <w:rsid w:val="00351A31"/>
    <w:rsid w:val="00351B10"/>
    <w:rsid w:val="003548E4"/>
    <w:rsid w:val="00363770"/>
    <w:rsid w:val="0036661A"/>
    <w:rsid w:val="00366711"/>
    <w:rsid w:val="0036729E"/>
    <w:rsid w:val="00370353"/>
    <w:rsid w:val="003703A2"/>
    <w:rsid w:val="00373EA9"/>
    <w:rsid w:val="00375152"/>
    <w:rsid w:val="00382E4B"/>
    <w:rsid w:val="003834DE"/>
    <w:rsid w:val="003850A9"/>
    <w:rsid w:val="00385DA1"/>
    <w:rsid w:val="00390265"/>
    <w:rsid w:val="00394239"/>
    <w:rsid w:val="00396CE8"/>
    <w:rsid w:val="00397F7F"/>
    <w:rsid w:val="003A14F8"/>
    <w:rsid w:val="003A1731"/>
    <w:rsid w:val="003A351E"/>
    <w:rsid w:val="003A3D03"/>
    <w:rsid w:val="003B00C3"/>
    <w:rsid w:val="003B2302"/>
    <w:rsid w:val="003B67C3"/>
    <w:rsid w:val="003C162E"/>
    <w:rsid w:val="003C3FDC"/>
    <w:rsid w:val="003D5AF7"/>
    <w:rsid w:val="003D647E"/>
    <w:rsid w:val="003D6C7E"/>
    <w:rsid w:val="003E003B"/>
    <w:rsid w:val="003E086C"/>
    <w:rsid w:val="003E1F5E"/>
    <w:rsid w:val="003E2475"/>
    <w:rsid w:val="003E650E"/>
    <w:rsid w:val="003F496B"/>
    <w:rsid w:val="003F6D79"/>
    <w:rsid w:val="003F757F"/>
    <w:rsid w:val="00402027"/>
    <w:rsid w:val="004022CE"/>
    <w:rsid w:val="00402E6D"/>
    <w:rsid w:val="00405909"/>
    <w:rsid w:val="00405DD6"/>
    <w:rsid w:val="00407086"/>
    <w:rsid w:val="00407D55"/>
    <w:rsid w:val="00407FD3"/>
    <w:rsid w:val="0041257B"/>
    <w:rsid w:val="00414661"/>
    <w:rsid w:val="00414B6F"/>
    <w:rsid w:val="004150CC"/>
    <w:rsid w:val="00416464"/>
    <w:rsid w:val="004202AC"/>
    <w:rsid w:val="004204D4"/>
    <w:rsid w:val="0042311C"/>
    <w:rsid w:val="00424B51"/>
    <w:rsid w:val="004308FD"/>
    <w:rsid w:val="004341CD"/>
    <w:rsid w:val="004346FB"/>
    <w:rsid w:val="0043645B"/>
    <w:rsid w:val="00440E05"/>
    <w:rsid w:val="0044607D"/>
    <w:rsid w:val="0044668B"/>
    <w:rsid w:val="00446D69"/>
    <w:rsid w:val="004472B3"/>
    <w:rsid w:val="0045193F"/>
    <w:rsid w:val="004536DA"/>
    <w:rsid w:val="004539D6"/>
    <w:rsid w:val="00454CB5"/>
    <w:rsid w:val="004554EC"/>
    <w:rsid w:val="00463E4B"/>
    <w:rsid w:val="00463E6F"/>
    <w:rsid w:val="004646E4"/>
    <w:rsid w:val="00464728"/>
    <w:rsid w:val="00467418"/>
    <w:rsid w:val="00467486"/>
    <w:rsid w:val="004679CB"/>
    <w:rsid w:val="00471006"/>
    <w:rsid w:val="00471CE8"/>
    <w:rsid w:val="004729BD"/>
    <w:rsid w:val="00474650"/>
    <w:rsid w:val="00475053"/>
    <w:rsid w:val="00477225"/>
    <w:rsid w:val="00480D0E"/>
    <w:rsid w:val="004815DA"/>
    <w:rsid w:val="00482485"/>
    <w:rsid w:val="0048721B"/>
    <w:rsid w:val="00492EFD"/>
    <w:rsid w:val="004A6FB1"/>
    <w:rsid w:val="004B1214"/>
    <w:rsid w:val="004B2CDF"/>
    <w:rsid w:val="004B4A4B"/>
    <w:rsid w:val="004B7E97"/>
    <w:rsid w:val="004B7FC9"/>
    <w:rsid w:val="004C1159"/>
    <w:rsid w:val="004C1FC4"/>
    <w:rsid w:val="004C3AB9"/>
    <w:rsid w:val="004C5058"/>
    <w:rsid w:val="004C5783"/>
    <w:rsid w:val="004D1306"/>
    <w:rsid w:val="004D3A2A"/>
    <w:rsid w:val="004D3B39"/>
    <w:rsid w:val="004D5EFF"/>
    <w:rsid w:val="004D6E46"/>
    <w:rsid w:val="004E11BF"/>
    <w:rsid w:val="004E1D93"/>
    <w:rsid w:val="004E2E52"/>
    <w:rsid w:val="004E335F"/>
    <w:rsid w:val="004E5526"/>
    <w:rsid w:val="004F1CF5"/>
    <w:rsid w:val="004F45AD"/>
    <w:rsid w:val="004F5CE5"/>
    <w:rsid w:val="004F7D0E"/>
    <w:rsid w:val="005029B4"/>
    <w:rsid w:val="00502A91"/>
    <w:rsid w:val="005043FF"/>
    <w:rsid w:val="00506CDD"/>
    <w:rsid w:val="00507970"/>
    <w:rsid w:val="00514E05"/>
    <w:rsid w:val="00515AF6"/>
    <w:rsid w:val="005161C5"/>
    <w:rsid w:val="00517EC0"/>
    <w:rsid w:val="0052477E"/>
    <w:rsid w:val="005252C1"/>
    <w:rsid w:val="00531F2D"/>
    <w:rsid w:val="0053355A"/>
    <w:rsid w:val="00534099"/>
    <w:rsid w:val="0053509C"/>
    <w:rsid w:val="00535863"/>
    <w:rsid w:val="00537EF4"/>
    <w:rsid w:val="005417D7"/>
    <w:rsid w:val="00545563"/>
    <w:rsid w:val="00546193"/>
    <w:rsid w:val="00552724"/>
    <w:rsid w:val="0055781F"/>
    <w:rsid w:val="00557E1D"/>
    <w:rsid w:val="005604B4"/>
    <w:rsid w:val="00560BF8"/>
    <w:rsid w:val="00562F31"/>
    <w:rsid w:val="00563714"/>
    <w:rsid w:val="005643E6"/>
    <w:rsid w:val="00567156"/>
    <w:rsid w:val="005672CD"/>
    <w:rsid w:val="00567C71"/>
    <w:rsid w:val="005720A5"/>
    <w:rsid w:val="005722DB"/>
    <w:rsid w:val="00575E4E"/>
    <w:rsid w:val="0058017E"/>
    <w:rsid w:val="00581646"/>
    <w:rsid w:val="005818CD"/>
    <w:rsid w:val="00584A93"/>
    <w:rsid w:val="00585F56"/>
    <w:rsid w:val="00586705"/>
    <w:rsid w:val="005875AF"/>
    <w:rsid w:val="00587FE7"/>
    <w:rsid w:val="005924AA"/>
    <w:rsid w:val="00595181"/>
    <w:rsid w:val="0059676E"/>
    <w:rsid w:val="005A2BB6"/>
    <w:rsid w:val="005A4992"/>
    <w:rsid w:val="005A6216"/>
    <w:rsid w:val="005A6851"/>
    <w:rsid w:val="005B2705"/>
    <w:rsid w:val="005B53FF"/>
    <w:rsid w:val="005B7427"/>
    <w:rsid w:val="005B7E82"/>
    <w:rsid w:val="005C09B5"/>
    <w:rsid w:val="005C0A75"/>
    <w:rsid w:val="005C0C66"/>
    <w:rsid w:val="005C1757"/>
    <w:rsid w:val="005C2417"/>
    <w:rsid w:val="005C62B9"/>
    <w:rsid w:val="005D2258"/>
    <w:rsid w:val="005D5495"/>
    <w:rsid w:val="005D6A13"/>
    <w:rsid w:val="005E082B"/>
    <w:rsid w:val="005E4603"/>
    <w:rsid w:val="005E7C7A"/>
    <w:rsid w:val="005F2500"/>
    <w:rsid w:val="005F4E71"/>
    <w:rsid w:val="005F60C7"/>
    <w:rsid w:val="00600D4D"/>
    <w:rsid w:val="00610E1E"/>
    <w:rsid w:val="00614F65"/>
    <w:rsid w:val="00615670"/>
    <w:rsid w:val="00622482"/>
    <w:rsid w:val="00622DAD"/>
    <w:rsid w:val="006314CC"/>
    <w:rsid w:val="00631538"/>
    <w:rsid w:val="00632046"/>
    <w:rsid w:val="00635C55"/>
    <w:rsid w:val="0063613B"/>
    <w:rsid w:val="0064527B"/>
    <w:rsid w:val="0064553B"/>
    <w:rsid w:val="006479A8"/>
    <w:rsid w:val="006512DB"/>
    <w:rsid w:val="006533BA"/>
    <w:rsid w:val="0065615F"/>
    <w:rsid w:val="00656363"/>
    <w:rsid w:val="00656CC2"/>
    <w:rsid w:val="00657B2F"/>
    <w:rsid w:val="00665FCA"/>
    <w:rsid w:val="006665CA"/>
    <w:rsid w:val="006802A7"/>
    <w:rsid w:val="006802EF"/>
    <w:rsid w:val="006819AF"/>
    <w:rsid w:val="00683900"/>
    <w:rsid w:val="00683A75"/>
    <w:rsid w:val="00683EDB"/>
    <w:rsid w:val="0068471D"/>
    <w:rsid w:val="006853B1"/>
    <w:rsid w:val="00686953"/>
    <w:rsid w:val="00693634"/>
    <w:rsid w:val="006958E3"/>
    <w:rsid w:val="006A4964"/>
    <w:rsid w:val="006A5B64"/>
    <w:rsid w:val="006A7CD5"/>
    <w:rsid w:val="006B7A34"/>
    <w:rsid w:val="006D18C8"/>
    <w:rsid w:val="006D271F"/>
    <w:rsid w:val="006D2E22"/>
    <w:rsid w:val="006D4C09"/>
    <w:rsid w:val="006D6319"/>
    <w:rsid w:val="006D654A"/>
    <w:rsid w:val="006D6FC3"/>
    <w:rsid w:val="006E03BA"/>
    <w:rsid w:val="006E298B"/>
    <w:rsid w:val="006E2B24"/>
    <w:rsid w:val="006E4391"/>
    <w:rsid w:val="006F0B15"/>
    <w:rsid w:val="006F1290"/>
    <w:rsid w:val="006F2E31"/>
    <w:rsid w:val="006F4BE7"/>
    <w:rsid w:val="007008F2"/>
    <w:rsid w:val="00701302"/>
    <w:rsid w:val="00701A4F"/>
    <w:rsid w:val="00702804"/>
    <w:rsid w:val="0070399A"/>
    <w:rsid w:val="0070419D"/>
    <w:rsid w:val="00705857"/>
    <w:rsid w:val="00705D58"/>
    <w:rsid w:val="007069BF"/>
    <w:rsid w:val="00710CB1"/>
    <w:rsid w:val="007110A9"/>
    <w:rsid w:val="00712634"/>
    <w:rsid w:val="00713E79"/>
    <w:rsid w:val="00715C59"/>
    <w:rsid w:val="00724995"/>
    <w:rsid w:val="00725516"/>
    <w:rsid w:val="007261AE"/>
    <w:rsid w:val="00726F95"/>
    <w:rsid w:val="00733F94"/>
    <w:rsid w:val="00734F8A"/>
    <w:rsid w:val="00735057"/>
    <w:rsid w:val="007364CE"/>
    <w:rsid w:val="00736521"/>
    <w:rsid w:val="007377CC"/>
    <w:rsid w:val="00737937"/>
    <w:rsid w:val="007411AB"/>
    <w:rsid w:val="00742643"/>
    <w:rsid w:val="00742DAE"/>
    <w:rsid w:val="007436DD"/>
    <w:rsid w:val="007439B5"/>
    <w:rsid w:val="00745685"/>
    <w:rsid w:val="00746104"/>
    <w:rsid w:val="007473B9"/>
    <w:rsid w:val="00751A3F"/>
    <w:rsid w:val="00752C33"/>
    <w:rsid w:val="00755C68"/>
    <w:rsid w:val="007634C8"/>
    <w:rsid w:val="00765F92"/>
    <w:rsid w:val="007769C5"/>
    <w:rsid w:val="007951BC"/>
    <w:rsid w:val="00795F00"/>
    <w:rsid w:val="0079630A"/>
    <w:rsid w:val="007A0253"/>
    <w:rsid w:val="007A368E"/>
    <w:rsid w:val="007A505D"/>
    <w:rsid w:val="007B16D6"/>
    <w:rsid w:val="007B1927"/>
    <w:rsid w:val="007B489C"/>
    <w:rsid w:val="007B4D96"/>
    <w:rsid w:val="007B5160"/>
    <w:rsid w:val="007C1A58"/>
    <w:rsid w:val="007C43DF"/>
    <w:rsid w:val="007C4E78"/>
    <w:rsid w:val="007C63AE"/>
    <w:rsid w:val="007C6B8F"/>
    <w:rsid w:val="007D2A63"/>
    <w:rsid w:val="007F063C"/>
    <w:rsid w:val="007F7119"/>
    <w:rsid w:val="00801379"/>
    <w:rsid w:val="00802ECC"/>
    <w:rsid w:val="00806A34"/>
    <w:rsid w:val="008079FC"/>
    <w:rsid w:val="00810284"/>
    <w:rsid w:val="00810960"/>
    <w:rsid w:val="00810CD2"/>
    <w:rsid w:val="008130EF"/>
    <w:rsid w:val="00821144"/>
    <w:rsid w:val="00824428"/>
    <w:rsid w:val="00824E15"/>
    <w:rsid w:val="00826F62"/>
    <w:rsid w:val="0083294D"/>
    <w:rsid w:val="0083324A"/>
    <w:rsid w:val="00835BA7"/>
    <w:rsid w:val="00836000"/>
    <w:rsid w:val="00843CC8"/>
    <w:rsid w:val="008449C7"/>
    <w:rsid w:val="008455A7"/>
    <w:rsid w:val="00850D35"/>
    <w:rsid w:val="00853802"/>
    <w:rsid w:val="00856F8D"/>
    <w:rsid w:val="00857C96"/>
    <w:rsid w:val="00860256"/>
    <w:rsid w:val="00862DAA"/>
    <w:rsid w:val="00863FA0"/>
    <w:rsid w:val="0086466D"/>
    <w:rsid w:val="00866993"/>
    <w:rsid w:val="00866E2A"/>
    <w:rsid w:val="00875590"/>
    <w:rsid w:val="00876B54"/>
    <w:rsid w:val="00881E6B"/>
    <w:rsid w:val="00883F5D"/>
    <w:rsid w:val="0088448A"/>
    <w:rsid w:val="0088768F"/>
    <w:rsid w:val="0089329A"/>
    <w:rsid w:val="00893BA5"/>
    <w:rsid w:val="008A0B5B"/>
    <w:rsid w:val="008A1983"/>
    <w:rsid w:val="008A22F4"/>
    <w:rsid w:val="008A4025"/>
    <w:rsid w:val="008A7679"/>
    <w:rsid w:val="008B0EF9"/>
    <w:rsid w:val="008B1696"/>
    <w:rsid w:val="008B641C"/>
    <w:rsid w:val="008B6776"/>
    <w:rsid w:val="008C0C1B"/>
    <w:rsid w:val="008C49B1"/>
    <w:rsid w:val="008C7674"/>
    <w:rsid w:val="008C77D2"/>
    <w:rsid w:val="008D1886"/>
    <w:rsid w:val="008D1C68"/>
    <w:rsid w:val="008D2941"/>
    <w:rsid w:val="008D3818"/>
    <w:rsid w:val="008E1E09"/>
    <w:rsid w:val="008E5DF8"/>
    <w:rsid w:val="008E78B2"/>
    <w:rsid w:val="008F6882"/>
    <w:rsid w:val="008F7FC7"/>
    <w:rsid w:val="009027F9"/>
    <w:rsid w:val="0090533F"/>
    <w:rsid w:val="00905F01"/>
    <w:rsid w:val="00911E22"/>
    <w:rsid w:val="009133BC"/>
    <w:rsid w:val="00914139"/>
    <w:rsid w:val="009147FD"/>
    <w:rsid w:val="00915C9C"/>
    <w:rsid w:val="00922A09"/>
    <w:rsid w:val="00925D32"/>
    <w:rsid w:val="009272B3"/>
    <w:rsid w:val="009272F1"/>
    <w:rsid w:val="0093251C"/>
    <w:rsid w:val="00934407"/>
    <w:rsid w:val="0093581E"/>
    <w:rsid w:val="00937ABD"/>
    <w:rsid w:val="0094104D"/>
    <w:rsid w:val="0094127E"/>
    <w:rsid w:val="00943E2D"/>
    <w:rsid w:val="009458AC"/>
    <w:rsid w:val="00946026"/>
    <w:rsid w:val="0094706D"/>
    <w:rsid w:val="00951835"/>
    <w:rsid w:val="00954F18"/>
    <w:rsid w:val="00955511"/>
    <w:rsid w:val="00955AE4"/>
    <w:rsid w:val="00963B7B"/>
    <w:rsid w:val="00964176"/>
    <w:rsid w:val="009656FA"/>
    <w:rsid w:val="00965E6D"/>
    <w:rsid w:val="009708DE"/>
    <w:rsid w:val="00974AE0"/>
    <w:rsid w:val="00975683"/>
    <w:rsid w:val="00977F8A"/>
    <w:rsid w:val="00982989"/>
    <w:rsid w:val="00985320"/>
    <w:rsid w:val="00990678"/>
    <w:rsid w:val="00994B8D"/>
    <w:rsid w:val="009A019E"/>
    <w:rsid w:val="009A0D63"/>
    <w:rsid w:val="009A2EE3"/>
    <w:rsid w:val="009A5C44"/>
    <w:rsid w:val="009A6287"/>
    <w:rsid w:val="009B0B2F"/>
    <w:rsid w:val="009B101B"/>
    <w:rsid w:val="009B2157"/>
    <w:rsid w:val="009B221C"/>
    <w:rsid w:val="009B2A97"/>
    <w:rsid w:val="009B492B"/>
    <w:rsid w:val="009B4C7C"/>
    <w:rsid w:val="009B4CC7"/>
    <w:rsid w:val="009B55EE"/>
    <w:rsid w:val="009C060E"/>
    <w:rsid w:val="009C173F"/>
    <w:rsid w:val="009C2A8B"/>
    <w:rsid w:val="009C482B"/>
    <w:rsid w:val="009D0363"/>
    <w:rsid w:val="009D1B10"/>
    <w:rsid w:val="009D1F85"/>
    <w:rsid w:val="009D59A7"/>
    <w:rsid w:val="009D7C3F"/>
    <w:rsid w:val="009E0B22"/>
    <w:rsid w:val="009E73E1"/>
    <w:rsid w:val="009E7A57"/>
    <w:rsid w:val="009F1A4E"/>
    <w:rsid w:val="009F3370"/>
    <w:rsid w:val="009F43D9"/>
    <w:rsid w:val="009F53A2"/>
    <w:rsid w:val="009F5B53"/>
    <w:rsid w:val="00A02386"/>
    <w:rsid w:val="00A035BA"/>
    <w:rsid w:val="00A04774"/>
    <w:rsid w:val="00A067F0"/>
    <w:rsid w:val="00A072AD"/>
    <w:rsid w:val="00A13190"/>
    <w:rsid w:val="00A13B0B"/>
    <w:rsid w:val="00A153F7"/>
    <w:rsid w:val="00A20145"/>
    <w:rsid w:val="00A25606"/>
    <w:rsid w:val="00A3088B"/>
    <w:rsid w:val="00A31DB5"/>
    <w:rsid w:val="00A32DAD"/>
    <w:rsid w:val="00A340F4"/>
    <w:rsid w:val="00A3783F"/>
    <w:rsid w:val="00A41C8B"/>
    <w:rsid w:val="00A43ED2"/>
    <w:rsid w:val="00A43EFC"/>
    <w:rsid w:val="00A44C66"/>
    <w:rsid w:val="00A47B2D"/>
    <w:rsid w:val="00A507B2"/>
    <w:rsid w:val="00A515C1"/>
    <w:rsid w:val="00A52844"/>
    <w:rsid w:val="00A5426D"/>
    <w:rsid w:val="00A54326"/>
    <w:rsid w:val="00A61AC1"/>
    <w:rsid w:val="00A62CB5"/>
    <w:rsid w:val="00A67608"/>
    <w:rsid w:val="00A71085"/>
    <w:rsid w:val="00A7169C"/>
    <w:rsid w:val="00A728B2"/>
    <w:rsid w:val="00A7512A"/>
    <w:rsid w:val="00A76A32"/>
    <w:rsid w:val="00A8256D"/>
    <w:rsid w:val="00A83500"/>
    <w:rsid w:val="00A85D04"/>
    <w:rsid w:val="00A90549"/>
    <w:rsid w:val="00A9509E"/>
    <w:rsid w:val="00A97B55"/>
    <w:rsid w:val="00AA0A7E"/>
    <w:rsid w:val="00AA466E"/>
    <w:rsid w:val="00AA72EE"/>
    <w:rsid w:val="00AB5505"/>
    <w:rsid w:val="00AB6A5A"/>
    <w:rsid w:val="00AB6C95"/>
    <w:rsid w:val="00AC271A"/>
    <w:rsid w:val="00AC2791"/>
    <w:rsid w:val="00AC5355"/>
    <w:rsid w:val="00AC5AF7"/>
    <w:rsid w:val="00AD3039"/>
    <w:rsid w:val="00AD328F"/>
    <w:rsid w:val="00AD4FEC"/>
    <w:rsid w:val="00AD54F2"/>
    <w:rsid w:val="00AE0770"/>
    <w:rsid w:val="00AE1553"/>
    <w:rsid w:val="00AE3240"/>
    <w:rsid w:val="00AF1BD5"/>
    <w:rsid w:val="00AF445F"/>
    <w:rsid w:val="00AF6862"/>
    <w:rsid w:val="00B00AFC"/>
    <w:rsid w:val="00B051BD"/>
    <w:rsid w:val="00B066DB"/>
    <w:rsid w:val="00B06FE8"/>
    <w:rsid w:val="00B07E66"/>
    <w:rsid w:val="00B15A34"/>
    <w:rsid w:val="00B2499A"/>
    <w:rsid w:val="00B25BA7"/>
    <w:rsid w:val="00B2781E"/>
    <w:rsid w:val="00B32376"/>
    <w:rsid w:val="00B3568F"/>
    <w:rsid w:val="00B36327"/>
    <w:rsid w:val="00B36832"/>
    <w:rsid w:val="00B3759F"/>
    <w:rsid w:val="00B403C9"/>
    <w:rsid w:val="00B4195B"/>
    <w:rsid w:val="00B462D7"/>
    <w:rsid w:val="00B479A9"/>
    <w:rsid w:val="00B54901"/>
    <w:rsid w:val="00B55B38"/>
    <w:rsid w:val="00B56383"/>
    <w:rsid w:val="00B5711A"/>
    <w:rsid w:val="00B6240F"/>
    <w:rsid w:val="00B64AF7"/>
    <w:rsid w:val="00B650DA"/>
    <w:rsid w:val="00B667E9"/>
    <w:rsid w:val="00B67613"/>
    <w:rsid w:val="00B7627C"/>
    <w:rsid w:val="00B77281"/>
    <w:rsid w:val="00B80329"/>
    <w:rsid w:val="00B8189E"/>
    <w:rsid w:val="00B824CE"/>
    <w:rsid w:val="00B837C6"/>
    <w:rsid w:val="00B85E33"/>
    <w:rsid w:val="00B8605C"/>
    <w:rsid w:val="00B86645"/>
    <w:rsid w:val="00B90E4A"/>
    <w:rsid w:val="00B922E3"/>
    <w:rsid w:val="00B9525F"/>
    <w:rsid w:val="00B96403"/>
    <w:rsid w:val="00BA10E2"/>
    <w:rsid w:val="00BA1F73"/>
    <w:rsid w:val="00BA236E"/>
    <w:rsid w:val="00BA2869"/>
    <w:rsid w:val="00BA3D90"/>
    <w:rsid w:val="00BA5130"/>
    <w:rsid w:val="00BA6EE5"/>
    <w:rsid w:val="00BB09BB"/>
    <w:rsid w:val="00BB1E45"/>
    <w:rsid w:val="00BB49DF"/>
    <w:rsid w:val="00BC1FFD"/>
    <w:rsid w:val="00BC3A66"/>
    <w:rsid w:val="00BC3DE0"/>
    <w:rsid w:val="00BC646E"/>
    <w:rsid w:val="00BC6493"/>
    <w:rsid w:val="00BD0CA6"/>
    <w:rsid w:val="00BD146E"/>
    <w:rsid w:val="00BD3FBC"/>
    <w:rsid w:val="00BD5623"/>
    <w:rsid w:val="00BD6428"/>
    <w:rsid w:val="00BD6532"/>
    <w:rsid w:val="00BE27A5"/>
    <w:rsid w:val="00BE2D7D"/>
    <w:rsid w:val="00BE53A8"/>
    <w:rsid w:val="00BE5E5F"/>
    <w:rsid w:val="00BE5E9F"/>
    <w:rsid w:val="00BE73A6"/>
    <w:rsid w:val="00BE7C40"/>
    <w:rsid w:val="00BF1417"/>
    <w:rsid w:val="00BF50BB"/>
    <w:rsid w:val="00BF7221"/>
    <w:rsid w:val="00C0088F"/>
    <w:rsid w:val="00C0412C"/>
    <w:rsid w:val="00C0495C"/>
    <w:rsid w:val="00C06937"/>
    <w:rsid w:val="00C153B2"/>
    <w:rsid w:val="00C16E22"/>
    <w:rsid w:val="00C2240B"/>
    <w:rsid w:val="00C22ADE"/>
    <w:rsid w:val="00C33CD6"/>
    <w:rsid w:val="00C34D65"/>
    <w:rsid w:val="00C34E00"/>
    <w:rsid w:val="00C3593D"/>
    <w:rsid w:val="00C362C2"/>
    <w:rsid w:val="00C439CE"/>
    <w:rsid w:val="00C477F7"/>
    <w:rsid w:val="00C53CAC"/>
    <w:rsid w:val="00C54181"/>
    <w:rsid w:val="00C56F47"/>
    <w:rsid w:val="00C617D0"/>
    <w:rsid w:val="00C61E63"/>
    <w:rsid w:val="00C65184"/>
    <w:rsid w:val="00C65D9C"/>
    <w:rsid w:val="00C72541"/>
    <w:rsid w:val="00C75F93"/>
    <w:rsid w:val="00C77C20"/>
    <w:rsid w:val="00C8154B"/>
    <w:rsid w:val="00C87DE8"/>
    <w:rsid w:val="00C97E30"/>
    <w:rsid w:val="00CA58C0"/>
    <w:rsid w:val="00CA6358"/>
    <w:rsid w:val="00CA6795"/>
    <w:rsid w:val="00CA723C"/>
    <w:rsid w:val="00CB0473"/>
    <w:rsid w:val="00CB11A4"/>
    <w:rsid w:val="00CB30CD"/>
    <w:rsid w:val="00CB63F0"/>
    <w:rsid w:val="00CB6EB6"/>
    <w:rsid w:val="00CB6F7C"/>
    <w:rsid w:val="00CC19E5"/>
    <w:rsid w:val="00CC2F3F"/>
    <w:rsid w:val="00CC4926"/>
    <w:rsid w:val="00CC52D6"/>
    <w:rsid w:val="00CC61AC"/>
    <w:rsid w:val="00CC75DA"/>
    <w:rsid w:val="00CD05B8"/>
    <w:rsid w:val="00CD3A78"/>
    <w:rsid w:val="00CD50F9"/>
    <w:rsid w:val="00CE16B3"/>
    <w:rsid w:val="00CE26D0"/>
    <w:rsid w:val="00CE3739"/>
    <w:rsid w:val="00CE3D90"/>
    <w:rsid w:val="00CF1062"/>
    <w:rsid w:val="00CF2193"/>
    <w:rsid w:val="00CF76F6"/>
    <w:rsid w:val="00D00A25"/>
    <w:rsid w:val="00D03429"/>
    <w:rsid w:val="00D057F1"/>
    <w:rsid w:val="00D104F3"/>
    <w:rsid w:val="00D10CAD"/>
    <w:rsid w:val="00D129DC"/>
    <w:rsid w:val="00D15661"/>
    <w:rsid w:val="00D17DFF"/>
    <w:rsid w:val="00D2097F"/>
    <w:rsid w:val="00D213C7"/>
    <w:rsid w:val="00D227C0"/>
    <w:rsid w:val="00D312BD"/>
    <w:rsid w:val="00D318C9"/>
    <w:rsid w:val="00D32458"/>
    <w:rsid w:val="00D32663"/>
    <w:rsid w:val="00D32788"/>
    <w:rsid w:val="00D3623F"/>
    <w:rsid w:val="00D36353"/>
    <w:rsid w:val="00D41006"/>
    <w:rsid w:val="00D421EF"/>
    <w:rsid w:val="00D433FE"/>
    <w:rsid w:val="00D44E59"/>
    <w:rsid w:val="00D61463"/>
    <w:rsid w:val="00D6344D"/>
    <w:rsid w:val="00D63EF6"/>
    <w:rsid w:val="00D649D0"/>
    <w:rsid w:val="00D64DE9"/>
    <w:rsid w:val="00D65121"/>
    <w:rsid w:val="00D705B8"/>
    <w:rsid w:val="00D70FA8"/>
    <w:rsid w:val="00D7264F"/>
    <w:rsid w:val="00D728E5"/>
    <w:rsid w:val="00D7537F"/>
    <w:rsid w:val="00D77344"/>
    <w:rsid w:val="00D8622E"/>
    <w:rsid w:val="00D86273"/>
    <w:rsid w:val="00D87258"/>
    <w:rsid w:val="00D87FC7"/>
    <w:rsid w:val="00D97FEC"/>
    <w:rsid w:val="00DA203C"/>
    <w:rsid w:val="00DA2D92"/>
    <w:rsid w:val="00DA572A"/>
    <w:rsid w:val="00DA6CEB"/>
    <w:rsid w:val="00DA7E6E"/>
    <w:rsid w:val="00DB21BC"/>
    <w:rsid w:val="00DB48BB"/>
    <w:rsid w:val="00DB7680"/>
    <w:rsid w:val="00DC1FBA"/>
    <w:rsid w:val="00DC63C9"/>
    <w:rsid w:val="00DD2066"/>
    <w:rsid w:val="00DD32A8"/>
    <w:rsid w:val="00DD4DC5"/>
    <w:rsid w:val="00DD5297"/>
    <w:rsid w:val="00DE14FC"/>
    <w:rsid w:val="00DE1D0D"/>
    <w:rsid w:val="00DE63EE"/>
    <w:rsid w:val="00DE7ED1"/>
    <w:rsid w:val="00DF4663"/>
    <w:rsid w:val="00E077B5"/>
    <w:rsid w:val="00E07855"/>
    <w:rsid w:val="00E105DE"/>
    <w:rsid w:val="00E23977"/>
    <w:rsid w:val="00E2471B"/>
    <w:rsid w:val="00E25009"/>
    <w:rsid w:val="00E2543B"/>
    <w:rsid w:val="00E34B96"/>
    <w:rsid w:val="00E3568D"/>
    <w:rsid w:val="00E37E06"/>
    <w:rsid w:val="00E41007"/>
    <w:rsid w:val="00E4101B"/>
    <w:rsid w:val="00E41CB7"/>
    <w:rsid w:val="00E44C42"/>
    <w:rsid w:val="00E520DC"/>
    <w:rsid w:val="00E52F57"/>
    <w:rsid w:val="00E5362B"/>
    <w:rsid w:val="00E555B1"/>
    <w:rsid w:val="00E55BCA"/>
    <w:rsid w:val="00E647A8"/>
    <w:rsid w:val="00E708C5"/>
    <w:rsid w:val="00E754A8"/>
    <w:rsid w:val="00E75561"/>
    <w:rsid w:val="00E7775B"/>
    <w:rsid w:val="00E85227"/>
    <w:rsid w:val="00E86621"/>
    <w:rsid w:val="00E86A9B"/>
    <w:rsid w:val="00E90465"/>
    <w:rsid w:val="00E9080B"/>
    <w:rsid w:val="00E935B7"/>
    <w:rsid w:val="00E940A0"/>
    <w:rsid w:val="00E95A07"/>
    <w:rsid w:val="00E96BDB"/>
    <w:rsid w:val="00EA0040"/>
    <w:rsid w:val="00EA078B"/>
    <w:rsid w:val="00EA2694"/>
    <w:rsid w:val="00EA5189"/>
    <w:rsid w:val="00EA53C7"/>
    <w:rsid w:val="00EA74A7"/>
    <w:rsid w:val="00EB0219"/>
    <w:rsid w:val="00EB03A8"/>
    <w:rsid w:val="00EB09CC"/>
    <w:rsid w:val="00EB2330"/>
    <w:rsid w:val="00EB2818"/>
    <w:rsid w:val="00EC1F7F"/>
    <w:rsid w:val="00EC27E8"/>
    <w:rsid w:val="00EC547C"/>
    <w:rsid w:val="00EC6D79"/>
    <w:rsid w:val="00ED005C"/>
    <w:rsid w:val="00ED625D"/>
    <w:rsid w:val="00ED7D68"/>
    <w:rsid w:val="00EF2EA1"/>
    <w:rsid w:val="00EF38E0"/>
    <w:rsid w:val="00EF40A8"/>
    <w:rsid w:val="00EF4737"/>
    <w:rsid w:val="00EF6292"/>
    <w:rsid w:val="00EF6535"/>
    <w:rsid w:val="00EF7DAB"/>
    <w:rsid w:val="00F0057F"/>
    <w:rsid w:val="00F01106"/>
    <w:rsid w:val="00F01B96"/>
    <w:rsid w:val="00F04630"/>
    <w:rsid w:val="00F04809"/>
    <w:rsid w:val="00F103C6"/>
    <w:rsid w:val="00F1179F"/>
    <w:rsid w:val="00F11AF8"/>
    <w:rsid w:val="00F217E1"/>
    <w:rsid w:val="00F25A27"/>
    <w:rsid w:val="00F25F6A"/>
    <w:rsid w:val="00F30161"/>
    <w:rsid w:val="00F32684"/>
    <w:rsid w:val="00F34454"/>
    <w:rsid w:val="00F363CB"/>
    <w:rsid w:val="00F402D3"/>
    <w:rsid w:val="00F40B4D"/>
    <w:rsid w:val="00F41E54"/>
    <w:rsid w:val="00F44622"/>
    <w:rsid w:val="00F47FCD"/>
    <w:rsid w:val="00F567C4"/>
    <w:rsid w:val="00F60BC0"/>
    <w:rsid w:val="00F61953"/>
    <w:rsid w:val="00F62DE5"/>
    <w:rsid w:val="00F664BB"/>
    <w:rsid w:val="00F67307"/>
    <w:rsid w:val="00F70CF0"/>
    <w:rsid w:val="00F730BD"/>
    <w:rsid w:val="00F75EEE"/>
    <w:rsid w:val="00F77A0A"/>
    <w:rsid w:val="00F80AAD"/>
    <w:rsid w:val="00F81A21"/>
    <w:rsid w:val="00F84D73"/>
    <w:rsid w:val="00F873C6"/>
    <w:rsid w:val="00F901D9"/>
    <w:rsid w:val="00F90A07"/>
    <w:rsid w:val="00F9210C"/>
    <w:rsid w:val="00F9548B"/>
    <w:rsid w:val="00FA35B1"/>
    <w:rsid w:val="00FA5266"/>
    <w:rsid w:val="00FA56E6"/>
    <w:rsid w:val="00FA6DB6"/>
    <w:rsid w:val="00FA73E0"/>
    <w:rsid w:val="00FA73EA"/>
    <w:rsid w:val="00FA7718"/>
    <w:rsid w:val="00FB019D"/>
    <w:rsid w:val="00FC063A"/>
    <w:rsid w:val="00FC0BA2"/>
    <w:rsid w:val="00FC1A8B"/>
    <w:rsid w:val="00FC1C93"/>
    <w:rsid w:val="00FC3E10"/>
    <w:rsid w:val="00FC47D3"/>
    <w:rsid w:val="00FC7059"/>
    <w:rsid w:val="00FC735A"/>
    <w:rsid w:val="00FD1EB9"/>
    <w:rsid w:val="00FD32FB"/>
    <w:rsid w:val="00FD6943"/>
    <w:rsid w:val="00FD7F50"/>
    <w:rsid w:val="00FE0C56"/>
    <w:rsid w:val="00FE12E5"/>
    <w:rsid w:val="00FE1483"/>
    <w:rsid w:val="00FE2AE7"/>
    <w:rsid w:val="00FE2EB2"/>
    <w:rsid w:val="00FE70D4"/>
    <w:rsid w:val="00FE7A21"/>
    <w:rsid w:val="00FF1359"/>
    <w:rsid w:val="00FF1819"/>
    <w:rsid w:val="00FF1971"/>
    <w:rsid w:val="00FF26EB"/>
    <w:rsid w:val="00FF30AB"/>
    <w:rsid w:val="00FF6142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872A8-0B85-4658-8AAB-AA425D71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3B9"/>
  </w:style>
  <w:style w:type="paragraph" w:styleId="1">
    <w:name w:val="heading 1"/>
    <w:basedOn w:val="a"/>
    <w:link w:val="10"/>
    <w:uiPriority w:val="9"/>
    <w:qFormat/>
    <w:rsid w:val="00587F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7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99"/>
    <w:locked/>
    <w:rsid w:val="0011277C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link w:val="a4"/>
    <w:uiPriority w:val="99"/>
    <w:qFormat/>
    <w:rsid w:val="0011277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a6">
    <w:name w:val="List Paragraph"/>
    <w:basedOn w:val="a"/>
    <w:link w:val="a7"/>
    <w:uiPriority w:val="99"/>
    <w:qFormat/>
    <w:rsid w:val="001127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127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EF47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rsid w:val="00472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729BD"/>
  </w:style>
  <w:style w:type="paragraph" w:styleId="ab">
    <w:name w:val="footer"/>
    <w:basedOn w:val="a"/>
    <w:link w:val="ac"/>
    <w:uiPriority w:val="99"/>
    <w:unhideWhenUsed/>
    <w:rsid w:val="00472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729BD"/>
  </w:style>
  <w:style w:type="character" w:styleId="ad">
    <w:name w:val="Emphasis"/>
    <w:basedOn w:val="a0"/>
    <w:uiPriority w:val="20"/>
    <w:qFormat/>
    <w:rsid w:val="00B5711A"/>
    <w:rPr>
      <w:i/>
      <w:iCs/>
    </w:rPr>
  </w:style>
  <w:style w:type="character" w:customStyle="1" w:styleId="apple-converted-space">
    <w:name w:val="apple-converted-space"/>
    <w:basedOn w:val="a0"/>
    <w:rsid w:val="00B5711A"/>
  </w:style>
  <w:style w:type="paragraph" w:customStyle="1" w:styleId="11">
    <w:name w:val="Без интервала1"/>
    <w:uiPriority w:val="1"/>
    <w:qFormat/>
    <w:rsid w:val="001B2A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2">
    <w:name w:val="c2"/>
    <w:basedOn w:val="a0"/>
    <w:rsid w:val="00320D74"/>
  </w:style>
  <w:style w:type="character" w:customStyle="1" w:styleId="21">
    <w:name w:val="стиль2"/>
    <w:basedOn w:val="a0"/>
    <w:rsid w:val="00A32DAD"/>
  </w:style>
  <w:style w:type="paragraph" w:customStyle="1" w:styleId="210">
    <w:name w:val="стиль21"/>
    <w:basedOn w:val="a"/>
    <w:rsid w:val="00A32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A32DAD"/>
    <w:rPr>
      <w:b/>
      <w:bCs/>
    </w:rPr>
  </w:style>
  <w:style w:type="character" w:customStyle="1" w:styleId="siniy">
    <w:name w:val="siniy"/>
    <w:basedOn w:val="a0"/>
    <w:rsid w:val="00A32DAD"/>
  </w:style>
  <w:style w:type="character" w:customStyle="1" w:styleId="22">
    <w:name w:val="Основной текст (2)_"/>
    <w:link w:val="211"/>
    <w:locked/>
    <w:rsid w:val="00D87FC7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11">
    <w:name w:val="Основной текст (2)1"/>
    <w:basedOn w:val="a"/>
    <w:link w:val="22"/>
    <w:rsid w:val="00D87FC7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  <w:spacing w:val="3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587F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13">
    <w:name w:val="s13"/>
    <w:rsid w:val="004D1306"/>
  </w:style>
  <w:style w:type="character" w:customStyle="1" w:styleId="s11">
    <w:name w:val="s11"/>
    <w:rsid w:val="004D1306"/>
  </w:style>
  <w:style w:type="paragraph" w:customStyle="1" w:styleId="p28">
    <w:name w:val="p28"/>
    <w:basedOn w:val="a"/>
    <w:rsid w:val="004D1306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0">
    <w:name w:val="p20"/>
    <w:basedOn w:val="a"/>
    <w:rsid w:val="004D1306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9">
    <w:name w:val="p19"/>
    <w:basedOn w:val="a"/>
    <w:rsid w:val="004D1306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9">
    <w:name w:val="p29"/>
    <w:basedOn w:val="a"/>
    <w:rsid w:val="004D1306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character" w:customStyle="1" w:styleId="s2">
    <w:name w:val="s2"/>
    <w:rsid w:val="004022CE"/>
  </w:style>
  <w:style w:type="paragraph" w:customStyle="1" w:styleId="western">
    <w:name w:val="western"/>
    <w:basedOn w:val="a"/>
    <w:rsid w:val="004022CE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styleId="af">
    <w:name w:val="Subtle Emphasis"/>
    <w:basedOn w:val="a0"/>
    <w:uiPriority w:val="19"/>
    <w:qFormat/>
    <w:rsid w:val="00A47B2D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semiHidden/>
    <w:rsid w:val="00CA67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Title"/>
    <w:basedOn w:val="a"/>
    <w:next w:val="a"/>
    <w:link w:val="af1"/>
    <w:uiPriority w:val="10"/>
    <w:qFormat/>
    <w:rsid w:val="00CA679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CA679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2">
    <w:name w:val="Intense Emphasis"/>
    <w:basedOn w:val="a0"/>
    <w:uiPriority w:val="21"/>
    <w:qFormat/>
    <w:rsid w:val="00CA6795"/>
    <w:rPr>
      <w:b/>
      <w:bCs/>
      <w:i/>
      <w:iCs/>
      <w:color w:val="4F81BD"/>
    </w:rPr>
  </w:style>
  <w:style w:type="paragraph" w:styleId="af3">
    <w:name w:val="Subtitle"/>
    <w:basedOn w:val="a"/>
    <w:next w:val="a"/>
    <w:link w:val="af4"/>
    <w:uiPriority w:val="11"/>
    <w:qFormat/>
    <w:rsid w:val="00CA6795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CA679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0">
    <w:name w:val="c0"/>
    <w:basedOn w:val="a0"/>
    <w:rsid w:val="00CA6795"/>
  </w:style>
  <w:style w:type="character" w:customStyle="1" w:styleId="a7">
    <w:name w:val="Абзац списка Знак"/>
    <w:link w:val="a6"/>
    <w:uiPriority w:val="99"/>
    <w:locked/>
    <w:rsid w:val="00BD3FBC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uiPriority w:val="99"/>
    <w:semiHidden/>
    <w:rsid w:val="000F2C4C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D5493-1B4D-4141-A78A-10A8CEF27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6280</Words>
  <Characters>35796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Библиотека</cp:lastModifiedBy>
  <cp:revision>530</cp:revision>
  <dcterms:created xsi:type="dcterms:W3CDTF">2015-10-01T13:03:00Z</dcterms:created>
  <dcterms:modified xsi:type="dcterms:W3CDTF">2020-01-27T13:54:00Z</dcterms:modified>
</cp:coreProperties>
</file>